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7821EE" w:rsidRDefault="00C267C6" w:rsidP="0047391C">
      <w:pPr>
        <w:ind w:left="0"/>
        <w:rPr>
          <w:rFonts w:ascii="Arial" w:hAnsi="Arial" w:cs="Arial"/>
          <w:bCs/>
        </w:rPr>
        <w:sectPr w:rsidR="00C267C6" w:rsidRPr="007821EE" w:rsidSect="005D0508">
          <w:footerReference w:type="default" r:id="rId11"/>
          <w:type w:val="continuous"/>
          <w:pgSz w:w="11906" w:h="16838"/>
          <w:pgMar w:top="1440" w:right="1440" w:bottom="1440" w:left="1440" w:header="907" w:footer="708" w:gutter="0"/>
          <w:pgNumType w:start="1"/>
          <w:cols w:space="708"/>
          <w:docGrid w:linePitch="360"/>
        </w:sectPr>
      </w:pPr>
    </w:p>
    <w:p w14:paraId="4AECDD56" w14:textId="0FD8A566" w:rsidR="005D0508" w:rsidRPr="00FE2FE4" w:rsidRDefault="00616F28" w:rsidP="0047391C">
      <w:pPr>
        <w:ind w:left="0"/>
        <w:rPr>
          <w:rFonts w:ascii="Arial" w:hAnsi="Arial" w:cs="Arial"/>
          <w:b/>
          <w:sz w:val="28"/>
          <w:szCs w:val="28"/>
        </w:rPr>
      </w:pPr>
      <w:r>
        <w:rPr>
          <w:rFonts w:ascii="Arial" w:hAnsi="Arial" w:cs="Arial"/>
          <w:b/>
          <w:bCs/>
          <w:sz w:val="28"/>
          <w:szCs w:val="28"/>
        </w:rPr>
        <w:t>HAUGHLEY PARISH COUNCIL</w:t>
      </w:r>
      <w:r w:rsidR="005D0508" w:rsidRPr="007821EE">
        <w:rPr>
          <w:rFonts w:ascii="Arial" w:hAnsi="Arial" w:cs="Arial"/>
          <w:b/>
          <w:bCs/>
          <w:sz w:val="28"/>
          <w:szCs w:val="28"/>
        </w:rPr>
        <w:t xml:space="preserve"> INFORMATION TECHNOLOGY POLICY</w:t>
      </w:r>
    </w:p>
    <w:sdt>
      <w:sdtPr>
        <w:rPr>
          <w:rFonts w:ascii="Arial" w:eastAsiaTheme="minorEastAsia" w:hAnsi="Arial" w:cs="Arial"/>
          <w:color w:val="auto"/>
          <w:sz w:val="22"/>
          <w:szCs w:val="22"/>
          <w:lang w:val="en-GB"/>
        </w:rPr>
        <w:id w:val="-1125079091"/>
        <w:docPartObj>
          <w:docPartGallery w:val="Table of Contents"/>
          <w:docPartUnique/>
        </w:docPartObj>
      </w:sdtPr>
      <w:sdtEndPr>
        <w:rPr>
          <w:b/>
          <w:bCs/>
          <w:noProof/>
        </w:rPr>
      </w:sdtEndPr>
      <w:sdtContent>
        <w:p w14:paraId="5EAA14D7" w14:textId="5DE70803" w:rsidR="00A20182" w:rsidRPr="007821EE" w:rsidRDefault="00A20182" w:rsidP="00FE2FE4">
          <w:pPr>
            <w:pStyle w:val="TOCHeading"/>
            <w:spacing w:line="240" w:lineRule="auto"/>
            <w:ind w:left="0"/>
            <w:rPr>
              <w:rFonts w:ascii="Arial" w:eastAsiaTheme="minorHAnsi" w:hAnsi="Arial" w:cs="Arial"/>
              <w:b/>
              <w:bCs/>
              <w:color w:val="auto"/>
              <w:sz w:val="22"/>
              <w:szCs w:val="22"/>
              <w:lang w:val="en-GB"/>
            </w:rPr>
          </w:pPr>
        </w:p>
        <w:p w14:paraId="2B77FFEB" w14:textId="2678113A"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r w:rsidRPr="00FE2FE4">
            <w:rPr>
              <w:rFonts w:ascii="Arial" w:hAnsi="Arial" w:cs="Arial"/>
              <w:b w:val="0"/>
              <w:bCs w:val="0"/>
              <w:caps w:val="0"/>
              <w:sz w:val="22"/>
              <w:szCs w:val="22"/>
            </w:rPr>
            <w:fldChar w:fldCharType="begin"/>
          </w:r>
          <w:r w:rsidRPr="00FE2FE4">
            <w:rPr>
              <w:rFonts w:ascii="Arial" w:hAnsi="Arial" w:cs="Arial"/>
              <w:b w:val="0"/>
              <w:bCs w:val="0"/>
              <w:caps w:val="0"/>
              <w:sz w:val="22"/>
              <w:szCs w:val="22"/>
            </w:rPr>
            <w:instrText xml:space="preserve"> TOC \o "1-1" \h \z \u </w:instrText>
          </w:r>
          <w:r w:rsidRPr="00FE2FE4">
            <w:rPr>
              <w:rFonts w:ascii="Arial" w:hAnsi="Arial" w:cs="Arial"/>
              <w:b w:val="0"/>
              <w:bCs w:val="0"/>
              <w:caps w:val="0"/>
              <w:sz w:val="22"/>
              <w:szCs w:val="22"/>
            </w:rPr>
            <w:fldChar w:fldCharType="separate"/>
          </w:r>
          <w:hyperlink w:anchor="_Toc213847362" w:history="1">
            <w:r>
              <w:rPr>
                <w:rStyle w:val="Hyperlink"/>
                <w:rFonts w:ascii="Arial" w:hAnsi="Arial" w:cs="Arial"/>
                <w:b w:val="0"/>
                <w:bCs w:val="0"/>
                <w:caps w:val="0"/>
                <w:noProof/>
                <w:sz w:val="22"/>
                <w:szCs w:val="22"/>
              </w:rPr>
              <w:t>I</w:t>
            </w:r>
            <w:r w:rsidRPr="00FE2FE4">
              <w:rPr>
                <w:rStyle w:val="Hyperlink"/>
                <w:rFonts w:ascii="Arial" w:hAnsi="Arial" w:cs="Arial"/>
                <w:b w:val="0"/>
                <w:bCs w:val="0"/>
                <w:caps w:val="0"/>
                <w:noProof/>
                <w:sz w:val="22"/>
                <w:szCs w:val="22"/>
              </w:rPr>
              <w:t>ntroduction</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_Toc213847362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2</w:t>
            </w:r>
            <w:r w:rsidRPr="00FE2FE4">
              <w:rPr>
                <w:rFonts w:ascii="Arial" w:hAnsi="Arial" w:cs="Arial"/>
                <w:b w:val="0"/>
                <w:bCs w:val="0"/>
                <w:noProof/>
                <w:webHidden/>
                <w:sz w:val="22"/>
                <w:szCs w:val="22"/>
              </w:rPr>
              <w:fldChar w:fldCharType="end"/>
            </w:r>
          </w:hyperlink>
        </w:p>
        <w:p w14:paraId="35A1ADB1" w14:textId="1779860C"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3" w:history="1">
            <w:r>
              <w:rPr>
                <w:rStyle w:val="Hyperlink"/>
                <w:rFonts w:ascii="Arial" w:hAnsi="Arial" w:cs="Arial"/>
                <w:b w:val="0"/>
                <w:bCs w:val="0"/>
                <w:caps w:val="0"/>
                <w:noProof/>
                <w:sz w:val="22"/>
                <w:szCs w:val="22"/>
              </w:rPr>
              <w:t>P</w:t>
            </w:r>
            <w:r w:rsidRPr="00FE2FE4">
              <w:rPr>
                <w:rStyle w:val="Hyperlink"/>
                <w:rFonts w:ascii="Arial" w:hAnsi="Arial" w:cs="Arial"/>
                <w:b w:val="0"/>
                <w:bCs w:val="0"/>
                <w:caps w:val="0"/>
                <w:noProof/>
                <w:sz w:val="22"/>
                <w:szCs w:val="22"/>
              </w:rPr>
              <w:t xml:space="preserve">urpose of the </w:t>
            </w:r>
            <w:r>
              <w:rPr>
                <w:rStyle w:val="Hyperlink"/>
                <w:rFonts w:ascii="Arial" w:hAnsi="Arial" w:cs="Arial"/>
                <w:b w:val="0"/>
                <w:bCs w:val="0"/>
                <w:caps w:val="0"/>
                <w:noProof/>
                <w:sz w:val="22"/>
                <w:szCs w:val="22"/>
              </w:rPr>
              <w:t>IT P</w:t>
            </w:r>
            <w:r w:rsidRPr="00FE2FE4">
              <w:rPr>
                <w:rStyle w:val="Hyperlink"/>
                <w:rFonts w:ascii="Arial" w:hAnsi="Arial" w:cs="Arial"/>
                <w:b w:val="0"/>
                <w:bCs w:val="0"/>
                <w:caps w:val="0"/>
                <w:noProof/>
                <w:sz w:val="22"/>
                <w:szCs w:val="22"/>
              </w:rPr>
              <w:t>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_Toc213847363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2</w:t>
            </w:r>
            <w:r w:rsidRPr="00FE2FE4">
              <w:rPr>
                <w:rFonts w:ascii="Arial" w:hAnsi="Arial" w:cs="Arial"/>
                <w:b w:val="0"/>
                <w:bCs w:val="0"/>
                <w:noProof/>
                <w:webHidden/>
                <w:sz w:val="22"/>
                <w:szCs w:val="22"/>
              </w:rPr>
              <w:fldChar w:fldCharType="end"/>
            </w:r>
          </w:hyperlink>
        </w:p>
        <w:p w14:paraId="1691388B" w14:textId="4204DDCB"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4" w:history="1">
            <w:r>
              <w:rPr>
                <w:rStyle w:val="Hyperlink"/>
                <w:rFonts w:ascii="Arial" w:hAnsi="Arial" w:cs="Arial"/>
                <w:b w:val="0"/>
                <w:bCs w:val="0"/>
                <w:caps w:val="0"/>
                <w:noProof/>
                <w:sz w:val="22"/>
                <w:szCs w:val="22"/>
              </w:rPr>
              <w:t>M</w:t>
            </w:r>
            <w:r w:rsidRPr="00FE2FE4">
              <w:rPr>
                <w:rStyle w:val="Hyperlink"/>
                <w:rFonts w:ascii="Arial" w:hAnsi="Arial" w:cs="Arial"/>
                <w:b w:val="0"/>
                <w:bCs w:val="0"/>
                <w:caps w:val="0"/>
                <w:noProof/>
                <w:sz w:val="22"/>
                <w:szCs w:val="22"/>
              </w:rPr>
              <w:t xml:space="preserve">onitoring of </w:t>
            </w:r>
            <w:r w:rsidR="00997765">
              <w:rPr>
                <w:rStyle w:val="Hyperlink"/>
                <w:rFonts w:ascii="Arial" w:hAnsi="Arial" w:cs="Arial"/>
                <w:b w:val="0"/>
                <w:bCs w:val="0"/>
                <w:caps w:val="0"/>
                <w:noProof/>
                <w:sz w:val="22"/>
                <w:szCs w:val="22"/>
              </w:rPr>
              <w:t>IT</w:t>
            </w:r>
            <w:r w:rsidRPr="00FE2FE4">
              <w:rPr>
                <w:rStyle w:val="Hyperlink"/>
                <w:rFonts w:ascii="Arial" w:hAnsi="Arial" w:cs="Arial"/>
                <w:b w:val="0"/>
                <w:bCs w:val="0"/>
                <w:caps w:val="0"/>
                <w:noProof/>
                <w:sz w:val="22"/>
                <w:szCs w:val="22"/>
              </w:rPr>
              <w:t xml:space="preserve"> use</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_Toc213847364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2</w:t>
            </w:r>
            <w:r w:rsidRPr="00FE2FE4">
              <w:rPr>
                <w:rFonts w:ascii="Arial" w:hAnsi="Arial" w:cs="Arial"/>
                <w:b w:val="0"/>
                <w:bCs w:val="0"/>
                <w:noProof/>
                <w:webHidden/>
                <w:sz w:val="22"/>
                <w:szCs w:val="22"/>
              </w:rPr>
              <w:fldChar w:fldCharType="end"/>
            </w:r>
          </w:hyperlink>
        </w:p>
        <w:p w14:paraId="5C32ECC8" w14:textId="36A8EEE4"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5" w:history="1">
            <w:r>
              <w:rPr>
                <w:rStyle w:val="Hyperlink"/>
                <w:rFonts w:ascii="Arial" w:hAnsi="Arial" w:cs="Arial"/>
                <w:b w:val="0"/>
                <w:bCs w:val="0"/>
                <w:caps w:val="0"/>
                <w:noProof/>
                <w:sz w:val="22"/>
                <w:szCs w:val="22"/>
              </w:rPr>
              <w:t>S</w:t>
            </w:r>
            <w:r w:rsidRPr="00FE2FE4">
              <w:rPr>
                <w:rStyle w:val="Hyperlink"/>
                <w:rFonts w:ascii="Arial" w:hAnsi="Arial" w:cs="Arial"/>
                <w:b w:val="0"/>
                <w:bCs w:val="0"/>
                <w:caps w:val="0"/>
                <w:noProof/>
                <w:sz w:val="22"/>
                <w:szCs w:val="22"/>
              </w:rPr>
              <w:t>cope of this policy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_Toc213847365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2</w:t>
            </w:r>
            <w:r w:rsidRPr="00FE2FE4">
              <w:rPr>
                <w:rFonts w:ascii="Arial" w:hAnsi="Arial" w:cs="Arial"/>
                <w:b w:val="0"/>
                <w:bCs w:val="0"/>
                <w:noProof/>
                <w:webHidden/>
                <w:sz w:val="22"/>
                <w:szCs w:val="22"/>
              </w:rPr>
              <w:fldChar w:fldCharType="end"/>
            </w:r>
          </w:hyperlink>
        </w:p>
        <w:p w14:paraId="28B2AF04" w14:textId="5272F9B7"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6" w:history="1">
            <w:r>
              <w:rPr>
                <w:rStyle w:val="Hyperlink"/>
                <w:rFonts w:ascii="Arial" w:hAnsi="Arial" w:cs="Arial"/>
                <w:b w:val="0"/>
                <w:bCs w:val="0"/>
                <w:caps w:val="0"/>
                <w:noProof/>
                <w:sz w:val="22"/>
                <w:szCs w:val="22"/>
              </w:rPr>
              <w:t>C</w:t>
            </w:r>
            <w:r w:rsidRPr="00FE2FE4">
              <w:rPr>
                <w:rStyle w:val="Hyperlink"/>
                <w:rFonts w:ascii="Arial" w:hAnsi="Arial" w:cs="Arial"/>
                <w:b w:val="0"/>
                <w:bCs w:val="0"/>
                <w:caps w:val="0"/>
                <w:noProof/>
                <w:sz w:val="22"/>
                <w:szCs w:val="22"/>
              </w:rPr>
              <w:t>omputer use</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_Toc213847366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2</w:t>
            </w:r>
            <w:r w:rsidRPr="00FE2FE4">
              <w:rPr>
                <w:rFonts w:ascii="Arial" w:hAnsi="Arial" w:cs="Arial"/>
                <w:b w:val="0"/>
                <w:bCs w:val="0"/>
                <w:noProof/>
                <w:webHidden/>
                <w:sz w:val="22"/>
                <w:szCs w:val="22"/>
              </w:rPr>
              <w:fldChar w:fldCharType="end"/>
            </w:r>
          </w:hyperlink>
        </w:p>
        <w:p w14:paraId="69F0F7AE" w14:textId="4F5BFC46"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7" w:history="1">
            <w:r>
              <w:rPr>
                <w:rStyle w:val="Hyperlink"/>
                <w:rFonts w:ascii="Arial" w:hAnsi="Arial" w:cs="Arial"/>
                <w:b w:val="0"/>
                <w:bCs w:val="0"/>
                <w:caps w:val="0"/>
                <w:noProof/>
                <w:sz w:val="22"/>
                <w:szCs w:val="22"/>
              </w:rPr>
              <w:t>E</w:t>
            </w:r>
            <w:r w:rsidRPr="00FE2FE4">
              <w:rPr>
                <w:rStyle w:val="Hyperlink"/>
                <w:rFonts w:ascii="Arial" w:hAnsi="Arial" w:cs="Arial"/>
                <w:b w:val="0"/>
                <w:bCs w:val="0"/>
                <w:caps w:val="0"/>
                <w:noProof/>
                <w:sz w:val="22"/>
                <w:szCs w:val="22"/>
              </w:rPr>
              <w:t>quipment</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_Toc213847367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3</w:t>
            </w:r>
            <w:r w:rsidRPr="00FE2FE4">
              <w:rPr>
                <w:rFonts w:ascii="Arial" w:hAnsi="Arial" w:cs="Arial"/>
                <w:b w:val="0"/>
                <w:bCs w:val="0"/>
                <w:noProof/>
                <w:webHidden/>
                <w:sz w:val="22"/>
                <w:szCs w:val="22"/>
              </w:rPr>
              <w:fldChar w:fldCharType="end"/>
            </w:r>
          </w:hyperlink>
        </w:p>
        <w:p w14:paraId="5C5AB623" w14:textId="211E2435"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8" w:history="1">
            <w:r>
              <w:rPr>
                <w:rStyle w:val="Hyperlink"/>
                <w:rFonts w:ascii="Arial" w:hAnsi="Arial" w:cs="Arial"/>
                <w:b w:val="0"/>
                <w:bCs w:val="0"/>
                <w:caps w:val="0"/>
                <w:noProof/>
                <w:sz w:val="22"/>
                <w:szCs w:val="22"/>
              </w:rPr>
              <w:t>H</w:t>
            </w:r>
            <w:r w:rsidRPr="00FE2FE4">
              <w:rPr>
                <w:rStyle w:val="Hyperlink"/>
                <w:rFonts w:ascii="Arial" w:hAnsi="Arial" w:cs="Arial"/>
                <w:b w:val="0"/>
                <w:bCs w:val="0"/>
                <w:caps w:val="0"/>
                <w:noProof/>
                <w:sz w:val="22"/>
                <w:szCs w:val="22"/>
              </w:rPr>
              <w:t>ealth and safety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_Toc213847368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7</w:t>
            </w:r>
            <w:r w:rsidRPr="00FE2FE4">
              <w:rPr>
                <w:rFonts w:ascii="Arial" w:hAnsi="Arial" w:cs="Arial"/>
                <w:b w:val="0"/>
                <w:bCs w:val="0"/>
                <w:noProof/>
                <w:webHidden/>
                <w:sz w:val="22"/>
                <w:szCs w:val="22"/>
              </w:rPr>
              <w:fldChar w:fldCharType="end"/>
            </w:r>
          </w:hyperlink>
        </w:p>
        <w:p w14:paraId="1F0A3415" w14:textId="66ED812B"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9" w:history="1">
            <w:r>
              <w:rPr>
                <w:rStyle w:val="Hyperlink"/>
                <w:rFonts w:ascii="Arial" w:hAnsi="Arial" w:cs="Arial"/>
                <w:b w:val="0"/>
                <w:bCs w:val="0"/>
                <w:caps w:val="0"/>
                <w:noProof/>
                <w:sz w:val="22"/>
                <w:szCs w:val="22"/>
              </w:rPr>
              <w:t>P</w:t>
            </w:r>
            <w:r w:rsidRPr="00FE2FE4">
              <w:rPr>
                <w:rStyle w:val="Hyperlink"/>
                <w:rFonts w:ascii="Arial" w:hAnsi="Arial" w:cs="Arial"/>
                <w:b w:val="0"/>
                <w:bCs w:val="0"/>
                <w:caps w:val="0"/>
                <w:noProof/>
                <w:sz w:val="22"/>
                <w:szCs w:val="22"/>
              </w:rPr>
              <w:t>assword and authentication policy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_Toc213847369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7</w:t>
            </w:r>
            <w:r w:rsidRPr="00FE2FE4">
              <w:rPr>
                <w:rFonts w:ascii="Arial" w:hAnsi="Arial" w:cs="Arial"/>
                <w:b w:val="0"/>
                <w:bCs w:val="0"/>
                <w:noProof/>
                <w:webHidden/>
                <w:sz w:val="22"/>
                <w:szCs w:val="22"/>
              </w:rPr>
              <w:fldChar w:fldCharType="end"/>
            </w:r>
          </w:hyperlink>
        </w:p>
        <w:p w14:paraId="657CDB86" w14:textId="7D08EEAD"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0" w:history="1">
            <w:r>
              <w:rPr>
                <w:rStyle w:val="Hyperlink"/>
                <w:rFonts w:ascii="Arial" w:hAnsi="Arial" w:cs="Arial"/>
                <w:b w:val="0"/>
                <w:bCs w:val="0"/>
                <w:caps w:val="0"/>
                <w:noProof/>
                <w:sz w:val="22"/>
                <w:szCs w:val="22"/>
              </w:rPr>
              <w:t>M</w:t>
            </w:r>
            <w:r w:rsidRPr="00FE2FE4">
              <w:rPr>
                <w:rStyle w:val="Hyperlink"/>
                <w:rFonts w:ascii="Arial" w:hAnsi="Arial" w:cs="Arial"/>
                <w:b w:val="0"/>
                <w:bCs w:val="0"/>
                <w:caps w:val="0"/>
                <w:noProof/>
                <w:sz w:val="22"/>
                <w:szCs w:val="22"/>
              </w:rPr>
              <w:t>onitoring</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_Toc213847370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8</w:t>
            </w:r>
            <w:r w:rsidRPr="00FE2FE4">
              <w:rPr>
                <w:rFonts w:ascii="Arial" w:hAnsi="Arial" w:cs="Arial"/>
                <w:b w:val="0"/>
                <w:bCs w:val="0"/>
                <w:noProof/>
                <w:webHidden/>
                <w:sz w:val="22"/>
                <w:szCs w:val="22"/>
              </w:rPr>
              <w:fldChar w:fldCharType="end"/>
            </w:r>
          </w:hyperlink>
        </w:p>
        <w:p w14:paraId="01FE91FA" w14:textId="28707572"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1" w:history="1">
            <w:r>
              <w:rPr>
                <w:rStyle w:val="Hyperlink"/>
                <w:rFonts w:ascii="Arial" w:hAnsi="Arial" w:cs="Arial"/>
                <w:b w:val="0"/>
                <w:bCs w:val="0"/>
                <w:caps w:val="0"/>
                <w:noProof/>
                <w:sz w:val="22"/>
                <w:szCs w:val="22"/>
              </w:rPr>
              <w:t>Re</w:t>
            </w:r>
            <w:r w:rsidRPr="00FE2FE4">
              <w:rPr>
                <w:rStyle w:val="Hyperlink"/>
                <w:rFonts w:ascii="Arial" w:hAnsi="Arial" w:cs="Arial"/>
                <w:b w:val="0"/>
                <w:bCs w:val="0"/>
                <w:caps w:val="0"/>
                <w:noProof/>
                <w:sz w:val="22"/>
                <w:szCs w:val="22"/>
              </w:rPr>
              <w:t>mote working</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_Toc213847371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10</w:t>
            </w:r>
            <w:r w:rsidRPr="00FE2FE4">
              <w:rPr>
                <w:rFonts w:ascii="Arial" w:hAnsi="Arial" w:cs="Arial"/>
                <w:b w:val="0"/>
                <w:bCs w:val="0"/>
                <w:noProof/>
                <w:webHidden/>
                <w:sz w:val="22"/>
                <w:szCs w:val="22"/>
              </w:rPr>
              <w:fldChar w:fldCharType="end"/>
            </w:r>
          </w:hyperlink>
        </w:p>
        <w:p w14:paraId="1E32E5AF" w14:textId="09199F58"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2" w:history="1">
            <w:r>
              <w:rPr>
                <w:rStyle w:val="Hyperlink"/>
                <w:rFonts w:ascii="Arial" w:hAnsi="Arial" w:cs="Arial"/>
                <w:b w:val="0"/>
                <w:bCs w:val="0"/>
                <w:caps w:val="0"/>
                <w:noProof/>
                <w:sz w:val="22"/>
                <w:szCs w:val="22"/>
              </w:rPr>
              <w:t>E</w:t>
            </w:r>
            <w:r w:rsidRPr="00FE2FE4">
              <w:rPr>
                <w:rStyle w:val="Hyperlink"/>
                <w:rFonts w:ascii="Arial" w:hAnsi="Arial" w:cs="Arial"/>
                <w:b w:val="0"/>
                <w:bCs w:val="0"/>
                <w:caps w:val="0"/>
                <w:noProof/>
                <w:sz w:val="22"/>
                <w:szCs w:val="22"/>
              </w:rPr>
              <w:t>mail</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_Toc213847372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10</w:t>
            </w:r>
            <w:r w:rsidRPr="00FE2FE4">
              <w:rPr>
                <w:rFonts w:ascii="Arial" w:hAnsi="Arial" w:cs="Arial"/>
                <w:b w:val="0"/>
                <w:bCs w:val="0"/>
                <w:noProof/>
                <w:webHidden/>
                <w:sz w:val="22"/>
                <w:szCs w:val="22"/>
              </w:rPr>
              <w:fldChar w:fldCharType="end"/>
            </w:r>
          </w:hyperlink>
        </w:p>
        <w:p w14:paraId="21A23775" w14:textId="3FD79F5E"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3" w:history="1">
            <w:r>
              <w:rPr>
                <w:rStyle w:val="Hyperlink"/>
                <w:rFonts w:ascii="Arial" w:hAnsi="Arial" w:cs="Arial"/>
                <w:b w:val="0"/>
                <w:bCs w:val="0"/>
                <w:caps w:val="0"/>
                <w:noProof/>
                <w:sz w:val="22"/>
                <w:szCs w:val="22"/>
              </w:rPr>
              <w:t>U</w:t>
            </w:r>
            <w:r w:rsidRPr="00FE2FE4">
              <w:rPr>
                <w:rStyle w:val="Hyperlink"/>
                <w:rFonts w:ascii="Arial" w:hAnsi="Arial" w:cs="Arial"/>
                <w:b w:val="0"/>
                <w:bCs w:val="0"/>
                <w:caps w:val="0"/>
                <w:noProof/>
                <w:sz w:val="22"/>
                <w:szCs w:val="22"/>
              </w:rPr>
              <w:t>se of the internet</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_Toc213847373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11</w:t>
            </w:r>
            <w:r w:rsidRPr="00FE2FE4">
              <w:rPr>
                <w:rFonts w:ascii="Arial" w:hAnsi="Arial" w:cs="Arial"/>
                <w:b w:val="0"/>
                <w:bCs w:val="0"/>
                <w:noProof/>
                <w:webHidden/>
                <w:sz w:val="22"/>
                <w:szCs w:val="22"/>
              </w:rPr>
              <w:fldChar w:fldCharType="end"/>
            </w:r>
          </w:hyperlink>
        </w:p>
        <w:p w14:paraId="23082B07" w14:textId="5606B2BE" w:rsidR="00FE2FE4" w:rsidRPr="00FE2FE4" w:rsidRDefault="00FE2FE4" w:rsidP="00FE2FE4">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4" w:history="1">
            <w:r>
              <w:rPr>
                <w:rStyle w:val="Hyperlink"/>
                <w:rFonts w:ascii="Arial" w:hAnsi="Arial" w:cs="Arial"/>
                <w:b w:val="0"/>
                <w:bCs w:val="0"/>
                <w:caps w:val="0"/>
                <w:noProof/>
                <w:sz w:val="22"/>
                <w:szCs w:val="22"/>
              </w:rPr>
              <w:t>U</w:t>
            </w:r>
            <w:r w:rsidRPr="00FE2FE4">
              <w:rPr>
                <w:rStyle w:val="Hyperlink"/>
                <w:rFonts w:ascii="Arial" w:hAnsi="Arial" w:cs="Arial"/>
                <w:b w:val="0"/>
                <w:bCs w:val="0"/>
                <w:caps w:val="0"/>
                <w:noProof/>
                <w:sz w:val="22"/>
                <w:szCs w:val="22"/>
              </w:rPr>
              <w:t>se of social media</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_Toc213847374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sidR="00FE66FB">
              <w:rPr>
                <w:rFonts w:ascii="Arial" w:hAnsi="Arial" w:cs="Arial"/>
                <w:b w:val="0"/>
                <w:bCs w:val="0"/>
                <w:noProof/>
                <w:webHidden/>
                <w:sz w:val="22"/>
                <w:szCs w:val="22"/>
              </w:rPr>
              <w:t>12</w:t>
            </w:r>
            <w:r w:rsidRPr="00FE2FE4">
              <w:rPr>
                <w:rFonts w:ascii="Arial" w:hAnsi="Arial" w:cs="Arial"/>
                <w:b w:val="0"/>
                <w:bCs w:val="0"/>
                <w:noProof/>
                <w:webHidden/>
                <w:sz w:val="22"/>
                <w:szCs w:val="22"/>
              </w:rPr>
              <w:fldChar w:fldCharType="end"/>
            </w:r>
          </w:hyperlink>
        </w:p>
        <w:p w14:paraId="3DEE6BF9" w14:textId="0B6772A7" w:rsidR="00A20182" w:rsidRPr="007821EE" w:rsidRDefault="00FE2FE4" w:rsidP="00FE2FE4">
          <w:pPr>
            <w:spacing w:line="240" w:lineRule="auto"/>
            <w:ind w:left="0"/>
            <w:rPr>
              <w:rFonts w:ascii="Arial" w:hAnsi="Arial" w:cs="Arial"/>
            </w:rPr>
          </w:pPr>
          <w:r w:rsidRPr="00FE2FE4">
            <w:rPr>
              <w:rFonts w:ascii="Arial" w:hAnsi="Arial" w:cs="Arial"/>
              <w:caps/>
            </w:rPr>
            <w:fldChar w:fldCharType="end"/>
          </w:r>
        </w:p>
      </w:sdtContent>
    </w:sdt>
    <w:p w14:paraId="7D1DD90A" w14:textId="77777777" w:rsidR="00CD367E" w:rsidRPr="007821EE" w:rsidRDefault="00CD367E" w:rsidP="0047391C">
      <w:pPr>
        <w:ind w:left="0"/>
        <w:rPr>
          <w:rFonts w:ascii="Arial" w:hAnsi="Arial" w:cs="Arial"/>
        </w:rPr>
      </w:pPr>
    </w:p>
    <w:p w14:paraId="49486760" w14:textId="77777777" w:rsidR="007821EE" w:rsidRDefault="007821EE" w:rsidP="0047391C">
      <w:pPr>
        <w:pStyle w:val="Heading1"/>
        <w:ind w:left="0"/>
      </w:pPr>
    </w:p>
    <w:p w14:paraId="38460524" w14:textId="77777777" w:rsidR="00FE2FE4" w:rsidRDefault="00FE2FE4" w:rsidP="0047391C">
      <w:pPr>
        <w:pStyle w:val="Heading1"/>
        <w:ind w:left="0"/>
      </w:pPr>
      <w:bookmarkStart w:id="0" w:name="_Toc213847362"/>
    </w:p>
    <w:p w14:paraId="4233B618" w14:textId="77777777" w:rsidR="00FE2FE4" w:rsidRDefault="00FE2FE4" w:rsidP="0047391C">
      <w:pPr>
        <w:pStyle w:val="Heading1"/>
        <w:ind w:left="0"/>
      </w:pPr>
    </w:p>
    <w:p w14:paraId="53448C84" w14:textId="77777777" w:rsidR="00FE2FE4" w:rsidRDefault="00FE2FE4" w:rsidP="0047391C">
      <w:pPr>
        <w:pStyle w:val="Heading1"/>
        <w:ind w:left="0"/>
      </w:pPr>
    </w:p>
    <w:p w14:paraId="40754B43" w14:textId="77777777" w:rsidR="00FE2FE4" w:rsidRDefault="00FE2FE4" w:rsidP="0047391C">
      <w:pPr>
        <w:pStyle w:val="Heading1"/>
        <w:ind w:left="0"/>
      </w:pPr>
    </w:p>
    <w:p w14:paraId="7E6C1324" w14:textId="77777777" w:rsidR="00FE2FE4" w:rsidRDefault="00FE2FE4" w:rsidP="0047391C">
      <w:pPr>
        <w:pStyle w:val="Heading1"/>
        <w:ind w:left="0"/>
      </w:pPr>
    </w:p>
    <w:p w14:paraId="4EDF0966" w14:textId="77777777" w:rsidR="00FE2FE4" w:rsidRDefault="00FE2FE4" w:rsidP="0047391C">
      <w:pPr>
        <w:pStyle w:val="Heading1"/>
        <w:ind w:left="0"/>
      </w:pPr>
    </w:p>
    <w:p w14:paraId="6D45443C" w14:textId="77777777" w:rsidR="00FE2FE4" w:rsidRDefault="00FE2FE4" w:rsidP="0047391C">
      <w:pPr>
        <w:pStyle w:val="Heading1"/>
        <w:ind w:left="0"/>
      </w:pPr>
    </w:p>
    <w:p w14:paraId="59A77C5D" w14:textId="5D785AEE" w:rsidR="00E90697" w:rsidRPr="007821EE" w:rsidRDefault="00E90697" w:rsidP="0047391C">
      <w:pPr>
        <w:pStyle w:val="Heading1"/>
        <w:ind w:left="0"/>
      </w:pPr>
      <w:r w:rsidRPr="007821EE">
        <w:t>Introduction</w:t>
      </w:r>
      <w:bookmarkEnd w:id="0"/>
    </w:p>
    <w:p w14:paraId="095AD10F" w14:textId="183CD660" w:rsidR="00E90697" w:rsidRPr="007821EE" w:rsidRDefault="00E90697" w:rsidP="0047391C">
      <w:pPr>
        <w:ind w:left="0"/>
        <w:rPr>
          <w:rFonts w:ascii="Arial" w:hAnsi="Arial" w:cs="Arial"/>
        </w:rPr>
      </w:pPr>
      <w:r w:rsidRPr="007821EE">
        <w:rPr>
          <w:rFonts w:ascii="Arial" w:hAnsi="Arial" w:cs="Arial"/>
        </w:rPr>
        <w:t xml:space="preserve">Each </w:t>
      </w:r>
      <w:r w:rsidR="00221D0E" w:rsidRPr="007821EE">
        <w:rPr>
          <w:rFonts w:ascii="Arial" w:hAnsi="Arial" w:cs="Arial"/>
        </w:rPr>
        <w:t>c</w:t>
      </w:r>
      <w:r w:rsidR="002406D2" w:rsidRPr="007821EE">
        <w:rPr>
          <w:rFonts w:ascii="Arial" w:hAnsi="Arial" w:cs="Arial"/>
        </w:rPr>
        <w:t>ouncil</w:t>
      </w:r>
      <w:r w:rsidR="001B1FFC" w:rsidRPr="007821EE">
        <w:rPr>
          <w:rFonts w:ascii="Arial" w:hAnsi="Arial" w:cs="Arial"/>
        </w:rPr>
        <w:t xml:space="preserve"> </w:t>
      </w:r>
      <w:r w:rsidRPr="007821EE">
        <w:rPr>
          <w:rFonts w:ascii="Arial" w:hAnsi="Arial" w:cs="Arial"/>
        </w:rPr>
        <w:t xml:space="preserve">will have its own IT setup and, as such, a single ‘one-size-fits-all’ IT policy is unlikely to be appropriate. Some smaller </w:t>
      </w:r>
      <w:r w:rsidR="00BD61B3" w:rsidRPr="007821EE">
        <w:rPr>
          <w:rFonts w:ascii="Arial" w:hAnsi="Arial" w:cs="Arial"/>
        </w:rPr>
        <w:t>p</w:t>
      </w:r>
      <w:r w:rsidR="001B1FFC" w:rsidRPr="007821EE">
        <w:rPr>
          <w:rFonts w:ascii="Arial" w:hAnsi="Arial" w:cs="Arial"/>
        </w:rPr>
        <w:t xml:space="preserve">arish </w:t>
      </w:r>
      <w:r w:rsidR="00BD61B3" w:rsidRPr="007821EE">
        <w:rPr>
          <w:rFonts w:ascii="Arial" w:hAnsi="Arial" w:cs="Arial"/>
        </w:rPr>
        <w:t>c</w:t>
      </w:r>
      <w:r w:rsidR="002406D2" w:rsidRPr="007821EE">
        <w:rPr>
          <w:rFonts w:ascii="Arial" w:hAnsi="Arial" w:cs="Arial"/>
        </w:rPr>
        <w:t>ouncil</w:t>
      </w:r>
      <w:r w:rsidR="001B1FFC" w:rsidRPr="007821EE">
        <w:rPr>
          <w:rFonts w:ascii="Arial" w:hAnsi="Arial" w:cs="Arial"/>
        </w:rPr>
        <w:t xml:space="preserve">s </w:t>
      </w:r>
      <w:r w:rsidRPr="007821EE">
        <w:rPr>
          <w:rFonts w:ascii="Arial" w:hAnsi="Arial" w:cs="Arial"/>
        </w:rPr>
        <w:t xml:space="preserve">may operate with minimal equipment, while others may manage multiple devices connected to a central server. These guidelines are intended to help </w:t>
      </w:r>
      <w:r w:rsidR="00BD61B3" w:rsidRPr="007821EE">
        <w:rPr>
          <w:rFonts w:ascii="Arial" w:hAnsi="Arial" w:cs="Arial"/>
        </w:rPr>
        <w:t>c</w:t>
      </w:r>
      <w:r w:rsidR="002406D2" w:rsidRPr="007821EE">
        <w:rPr>
          <w:rFonts w:ascii="Arial" w:hAnsi="Arial" w:cs="Arial"/>
        </w:rPr>
        <w:t>ouncil</w:t>
      </w:r>
      <w:r w:rsidRPr="007821EE">
        <w:rPr>
          <w:rFonts w:ascii="Arial" w:hAnsi="Arial" w:cs="Arial"/>
        </w:rPr>
        <w:t>s identify key considerations when developing or updating their own IT policy.</w:t>
      </w:r>
    </w:p>
    <w:p w14:paraId="7C12D4AF" w14:textId="268E654A" w:rsidR="00E90697" w:rsidRPr="007821EE" w:rsidRDefault="002406D2" w:rsidP="0047391C">
      <w:pPr>
        <w:ind w:left="0"/>
        <w:rPr>
          <w:rFonts w:ascii="Arial" w:hAnsi="Arial" w:cs="Arial"/>
        </w:rPr>
      </w:pPr>
      <w:r w:rsidRPr="007821EE">
        <w:rPr>
          <w:rFonts w:ascii="Arial" w:hAnsi="Arial" w:cs="Arial"/>
        </w:rPr>
        <w:t>Council</w:t>
      </w:r>
      <w:r w:rsidR="00E90697" w:rsidRPr="007821EE">
        <w:rPr>
          <w:rFonts w:ascii="Arial" w:hAnsi="Arial" w:cs="Arial"/>
        </w:rPr>
        <w:t>s that use external IT providers should ensure their policies accurately reflect current</w:t>
      </w:r>
      <w:r w:rsidR="003712AB" w:rsidRPr="007821EE">
        <w:rPr>
          <w:rFonts w:ascii="Arial" w:hAnsi="Arial" w:cs="Arial"/>
        </w:rPr>
        <w:t xml:space="preserve"> </w:t>
      </w:r>
      <w:r w:rsidR="00E90697" w:rsidRPr="007821EE">
        <w:rPr>
          <w:rFonts w:ascii="Arial" w:hAnsi="Arial" w:cs="Arial"/>
        </w:rPr>
        <w:t>practices and contractual arrangements.</w:t>
      </w:r>
    </w:p>
    <w:p w14:paraId="207467C0" w14:textId="77777777" w:rsidR="00E90697" w:rsidRPr="007821EE" w:rsidRDefault="00E90697" w:rsidP="0047391C">
      <w:pPr>
        <w:pStyle w:val="Heading1"/>
        <w:ind w:left="0"/>
      </w:pPr>
      <w:bookmarkStart w:id="1" w:name="_Toc213847363"/>
      <w:r w:rsidRPr="007821EE">
        <w:t>Purpose of the IT Policy</w:t>
      </w:r>
      <w:bookmarkEnd w:id="1"/>
    </w:p>
    <w:p w14:paraId="2CBD0678" w14:textId="17F3EFF8" w:rsidR="00E90697" w:rsidRPr="007821EE" w:rsidRDefault="00E90697" w:rsidP="0047391C">
      <w:pPr>
        <w:ind w:left="0"/>
        <w:rPr>
          <w:rFonts w:ascii="Arial" w:hAnsi="Arial" w:cs="Arial"/>
          <w:color w:val="FF0000"/>
        </w:rPr>
      </w:pPr>
      <w:r w:rsidRPr="007821EE">
        <w:rPr>
          <w:rFonts w:ascii="Arial" w:hAnsi="Arial" w:cs="Arial"/>
        </w:rPr>
        <w:t xml:space="preserve">The purpose of an IT policy is to establish clear parameters for how </w:t>
      </w:r>
      <w:r w:rsidR="009A3C37" w:rsidRPr="007821EE">
        <w:rPr>
          <w:rFonts w:ascii="Arial" w:hAnsi="Arial" w:cs="Arial"/>
        </w:rPr>
        <w:t>c</w:t>
      </w:r>
      <w:r w:rsidR="008A4396" w:rsidRPr="007821EE">
        <w:rPr>
          <w:rFonts w:ascii="Arial" w:hAnsi="Arial" w:cs="Arial"/>
        </w:rPr>
        <w:t>ouncillors</w:t>
      </w:r>
      <w:r w:rsidRPr="007821EE">
        <w:rPr>
          <w:rFonts w:ascii="Arial" w:hAnsi="Arial" w:cs="Arial"/>
        </w:rPr>
        <w:t>, staff, and other authorised users</w:t>
      </w:r>
      <w:r w:rsidR="003E0E73" w:rsidRPr="007821EE">
        <w:rPr>
          <w:rFonts w:ascii="Arial" w:hAnsi="Arial" w:cs="Arial"/>
        </w:rPr>
        <w:t xml:space="preserve"> </w:t>
      </w:r>
      <w:r w:rsidRPr="007821EE">
        <w:rPr>
          <w:rFonts w:ascii="Arial" w:hAnsi="Arial" w:cs="Arial"/>
        </w:rPr>
        <w:t xml:space="preserve">use </w:t>
      </w:r>
      <w:r w:rsidR="00BD61B3" w:rsidRPr="007821EE">
        <w:rPr>
          <w:rFonts w:ascii="Arial" w:hAnsi="Arial" w:cs="Arial"/>
        </w:rPr>
        <w:t>c</w:t>
      </w:r>
      <w:r w:rsidR="002406D2" w:rsidRPr="007821EE">
        <w:rPr>
          <w:rFonts w:ascii="Arial" w:hAnsi="Arial" w:cs="Arial"/>
        </w:rPr>
        <w:t>ouncil</w:t>
      </w:r>
      <w:r w:rsidRPr="007821EE">
        <w:rPr>
          <w:rFonts w:ascii="Arial" w:hAnsi="Arial" w:cs="Arial"/>
        </w:rPr>
        <w:t xml:space="preserve">-provided technology </w:t>
      </w:r>
      <w:r w:rsidR="003C40BA" w:rsidRPr="007821EE">
        <w:rPr>
          <w:rFonts w:ascii="Arial" w:hAnsi="Arial" w:cs="Arial"/>
        </w:rPr>
        <w:t xml:space="preserve">or equipment </w:t>
      </w:r>
      <w:r w:rsidRPr="007821EE">
        <w:rPr>
          <w:rFonts w:ascii="Arial" w:hAnsi="Arial" w:cs="Arial"/>
        </w:rPr>
        <w:t>in the course of their duties. A well-defined policy helps to:</w:t>
      </w:r>
      <w:r w:rsidR="726947DB" w:rsidRPr="007821EE">
        <w:rPr>
          <w:rFonts w:ascii="Arial" w:hAnsi="Arial" w:cs="Arial"/>
        </w:rPr>
        <w:t xml:space="preserve"> </w:t>
      </w:r>
    </w:p>
    <w:p w14:paraId="6AADFBA3"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Set expectations for appropriate use of equipment and systems;</w:t>
      </w:r>
    </w:p>
    <w:p w14:paraId="2F9B9873"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Raise awareness of risks associated with IT use;</w:t>
      </w:r>
    </w:p>
    <w:p w14:paraId="7F342D65" w14:textId="0AB1E092" w:rsidR="00E90697" w:rsidRPr="007821EE" w:rsidRDefault="00E90697" w:rsidP="0047391C">
      <w:pPr>
        <w:pStyle w:val="ListParagraph"/>
        <w:numPr>
          <w:ilvl w:val="0"/>
          <w:numId w:val="26"/>
        </w:numPr>
        <w:rPr>
          <w:rFonts w:ascii="Arial" w:hAnsi="Arial" w:cs="Arial"/>
        </w:rPr>
      </w:pPr>
      <w:r w:rsidRPr="007821EE">
        <w:rPr>
          <w:rFonts w:ascii="Arial" w:hAnsi="Arial" w:cs="Arial"/>
        </w:rPr>
        <w:t xml:space="preserve">Safeguard the </w:t>
      </w:r>
      <w:r w:rsidR="00BD61B3" w:rsidRPr="007821EE">
        <w:rPr>
          <w:rFonts w:ascii="Arial" w:hAnsi="Arial" w:cs="Arial"/>
        </w:rPr>
        <w:t>c</w:t>
      </w:r>
      <w:r w:rsidR="002406D2" w:rsidRPr="007821EE">
        <w:rPr>
          <w:rFonts w:ascii="Arial" w:hAnsi="Arial" w:cs="Arial"/>
        </w:rPr>
        <w:t>ouncil</w:t>
      </w:r>
      <w:r w:rsidR="001B1FFC" w:rsidRPr="007821EE">
        <w:rPr>
          <w:rFonts w:ascii="Arial" w:hAnsi="Arial" w:cs="Arial"/>
        </w:rPr>
        <w:t xml:space="preserve">’s </w:t>
      </w:r>
      <w:r w:rsidRPr="007821EE">
        <w:rPr>
          <w:rFonts w:ascii="Arial" w:hAnsi="Arial" w:cs="Arial"/>
        </w:rPr>
        <w:t>data and digital assets;</w:t>
      </w:r>
    </w:p>
    <w:p w14:paraId="0FBE6FAF"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Clarify what constitutes acceptable and unacceptable use;</w:t>
      </w:r>
    </w:p>
    <w:p w14:paraId="17CF46F2"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Outline the consequences of policy breaches.</w:t>
      </w:r>
    </w:p>
    <w:p w14:paraId="05E17880" w14:textId="449B44B1" w:rsidR="00E90697" w:rsidRPr="007821EE" w:rsidRDefault="002406D2" w:rsidP="0047391C">
      <w:pPr>
        <w:ind w:left="0"/>
        <w:rPr>
          <w:rFonts w:ascii="Arial" w:hAnsi="Arial" w:cs="Arial"/>
        </w:rPr>
      </w:pPr>
      <w:r w:rsidRPr="007821EE">
        <w:rPr>
          <w:rFonts w:ascii="Arial" w:hAnsi="Arial" w:cs="Arial"/>
        </w:rPr>
        <w:t>Council</w:t>
      </w:r>
      <w:r w:rsidR="00E90697" w:rsidRPr="007821EE">
        <w:rPr>
          <w:rFonts w:ascii="Arial" w:hAnsi="Arial" w:cs="Arial"/>
        </w:rPr>
        <w:t>s will also need to determine and clearly state whether limited personal use of IT equipment is permitted (for example, checking personal email or online shopping during lunch breaks).</w:t>
      </w:r>
    </w:p>
    <w:p w14:paraId="17DCD0FF" w14:textId="77777777" w:rsidR="00A16AEF" w:rsidRPr="007821EE" w:rsidRDefault="00A16AEF" w:rsidP="0047391C">
      <w:pPr>
        <w:pStyle w:val="Heading1"/>
        <w:ind w:left="0"/>
      </w:pPr>
      <w:bookmarkStart w:id="2" w:name="_Toc213847364"/>
      <w:r w:rsidRPr="007821EE">
        <w:t>Monitoring of IT Use</w:t>
      </w:r>
      <w:bookmarkEnd w:id="2"/>
    </w:p>
    <w:p w14:paraId="4AC63B89" w14:textId="1C69074C" w:rsidR="00E90697" w:rsidRPr="007821EE" w:rsidRDefault="00E90697" w:rsidP="0047391C">
      <w:pPr>
        <w:ind w:left="0"/>
        <w:rPr>
          <w:rFonts w:ascii="Arial" w:hAnsi="Arial" w:cs="Arial"/>
          <w:color w:val="FF0000"/>
        </w:rPr>
      </w:pPr>
      <w:r w:rsidRPr="007821EE">
        <w:rPr>
          <w:rFonts w:ascii="Arial" w:hAnsi="Arial" w:cs="Arial"/>
        </w:rPr>
        <w:t xml:space="preserve">As an </w:t>
      </w:r>
      <w:r w:rsidR="000946A2" w:rsidRPr="007821EE">
        <w:rPr>
          <w:rFonts w:ascii="Arial" w:hAnsi="Arial" w:cs="Arial"/>
        </w:rPr>
        <w:t>IT provider</w:t>
      </w:r>
      <w:r w:rsidRPr="007821EE">
        <w:rPr>
          <w:rFonts w:ascii="Arial" w:hAnsi="Arial" w:cs="Arial"/>
        </w:rPr>
        <w:t xml:space="preserve">, the </w:t>
      </w:r>
      <w:r w:rsidR="00BD61B3" w:rsidRPr="007821EE">
        <w:rPr>
          <w:rFonts w:ascii="Arial" w:hAnsi="Arial" w:cs="Arial"/>
        </w:rPr>
        <w:t>c</w:t>
      </w:r>
      <w:r w:rsidR="002406D2" w:rsidRPr="007821EE">
        <w:rPr>
          <w:rFonts w:ascii="Arial" w:hAnsi="Arial" w:cs="Arial"/>
        </w:rPr>
        <w:t>ouncil</w:t>
      </w:r>
      <w:r w:rsidR="00076DB5" w:rsidRPr="007821EE">
        <w:rPr>
          <w:rFonts w:ascii="Arial" w:hAnsi="Arial" w:cs="Arial"/>
        </w:rPr>
        <w:t xml:space="preserve"> </w:t>
      </w:r>
      <w:r w:rsidRPr="007821EE">
        <w:rPr>
          <w:rFonts w:ascii="Arial" w:hAnsi="Arial" w:cs="Arial"/>
        </w:rPr>
        <w:t xml:space="preserve">has the right to monitor the use of its IT equipment and systems, provided there is a legitimate reason for doing so and </w:t>
      </w:r>
      <w:r w:rsidR="00221D0E" w:rsidRPr="007821EE">
        <w:rPr>
          <w:rFonts w:ascii="Arial" w:hAnsi="Arial" w:cs="Arial"/>
        </w:rPr>
        <w:t>c</w:t>
      </w:r>
      <w:r w:rsidR="002406D2" w:rsidRPr="007821EE">
        <w:rPr>
          <w:rFonts w:ascii="Arial" w:hAnsi="Arial" w:cs="Arial"/>
        </w:rPr>
        <w:t>ouncil</w:t>
      </w:r>
      <w:r w:rsidR="00D8251F" w:rsidRPr="007821EE">
        <w:rPr>
          <w:rFonts w:ascii="Arial" w:hAnsi="Arial" w:cs="Arial"/>
        </w:rPr>
        <w:t>lors, e</w:t>
      </w:r>
      <w:r w:rsidR="00574E04" w:rsidRPr="007821EE">
        <w:rPr>
          <w:rFonts w:ascii="Arial" w:hAnsi="Arial" w:cs="Arial"/>
        </w:rPr>
        <w:t>mployees</w:t>
      </w:r>
      <w:r w:rsidR="00574E04" w:rsidRPr="007821EE" w:rsidDel="006A4C0E">
        <w:rPr>
          <w:rFonts w:ascii="Arial" w:hAnsi="Arial" w:cs="Arial"/>
        </w:rPr>
        <w:t xml:space="preserve"> </w:t>
      </w:r>
      <w:r w:rsidR="00D8251F" w:rsidRPr="007821EE">
        <w:rPr>
          <w:rFonts w:ascii="Arial" w:hAnsi="Arial" w:cs="Arial"/>
        </w:rPr>
        <w:t>and</w:t>
      </w:r>
      <w:r w:rsidR="005B52CC" w:rsidRPr="007821EE">
        <w:rPr>
          <w:rFonts w:ascii="Arial" w:hAnsi="Arial" w:cs="Arial"/>
        </w:rPr>
        <w:t xml:space="preserve"> other</w:t>
      </w:r>
      <w:r w:rsidR="00D8251F" w:rsidRPr="007821EE">
        <w:rPr>
          <w:rFonts w:ascii="Arial" w:hAnsi="Arial" w:cs="Arial"/>
        </w:rPr>
        <w:t xml:space="preserve"> authorised users </w:t>
      </w:r>
      <w:r w:rsidRPr="007821EE">
        <w:rPr>
          <w:rFonts w:ascii="Arial" w:hAnsi="Arial" w:cs="Arial"/>
        </w:rPr>
        <w:t>are informed that such monitoring may take place. Any monitoring must be proportionate and comply with relevant data protection and privacy laws.</w:t>
      </w:r>
      <w:r w:rsidR="4EE768FD" w:rsidRPr="007821EE">
        <w:rPr>
          <w:rFonts w:ascii="Arial" w:hAnsi="Arial" w:cs="Arial"/>
        </w:rPr>
        <w:t xml:space="preserve"> </w:t>
      </w:r>
      <w:r w:rsidR="006A4C0E" w:rsidRPr="007821EE">
        <w:rPr>
          <w:rFonts w:ascii="Arial" w:hAnsi="Arial" w:cs="Arial"/>
        </w:rPr>
        <w:t>Other</w:t>
      </w:r>
      <w:r w:rsidR="00D413A7" w:rsidRPr="007821EE">
        <w:rPr>
          <w:rFonts w:ascii="Arial" w:hAnsi="Arial" w:cs="Arial"/>
        </w:rPr>
        <w:t xml:space="preserve"> persons may be included if they access or use </w:t>
      </w:r>
      <w:r w:rsidR="009047A7" w:rsidRPr="007821EE">
        <w:rPr>
          <w:rFonts w:ascii="Arial" w:hAnsi="Arial" w:cs="Arial"/>
        </w:rPr>
        <w:t>c</w:t>
      </w:r>
      <w:r w:rsidR="00D413A7" w:rsidRPr="007821EE">
        <w:rPr>
          <w:rFonts w:ascii="Arial" w:hAnsi="Arial" w:cs="Arial"/>
        </w:rPr>
        <w:t xml:space="preserve">ouncil systems e.g. if they have a </w:t>
      </w:r>
      <w:r w:rsidR="009047A7" w:rsidRPr="007821EE">
        <w:rPr>
          <w:rFonts w:ascii="Arial" w:hAnsi="Arial" w:cs="Arial"/>
        </w:rPr>
        <w:t>c</w:t>
      </w:r>
      <w:r w:rsidR="00D413A7" w:rsidRPr="007821EE">
        <w:rPr>
          <w:rFonts w:ascii="Arial" w:hAnsi="Arial" w:cs="Arial"/>
        </w:rPr>
        <w:t>ouncil e-mail address</w:t>
      </w:r>
    </w:p>
    <w:p w14:paraId="3DC966B6" w14:textId="61105629" w:rsidR="008D6717" w:rsidRPr="007821EE" w:rsidRDefault="008D6717" w:rsidP="0047391C">
      <w:pPr>
        <w:pStyle w:val="Heading1"/>
        <w:ind w:left="0"/>
      </w:pPr>
      <w:bookmarkStart w:id="3" w:name="_Toc213847365"/>
      <w:r w:rsidRPr="007821EE">
        <w:t>Scope of this policy</w:t>
      </w:r>
      <w:bookmarkEnd w:id="3"/>
    </w:p>
    <w:p w14:paraId="02796C53" w14:textId="19182971" w:rsidR="00A16AEF" w:rsidRPr="007821EE" w:rsidRDefault="00E90697" w:rsidP="0047391C">
      <w:pPr>
        <w:ind w:left="0"/>
        <w:rPr>
          <w:rFonts w:ascii="Arial" w:hAnsi="Arial" w:cs="Arial"/>
        </w:rPr>
      </w:pPr>
      <w:r w:rsidRPr="007821EE">
        <w:rPr>
          <w:rFonts w:ascii="Arial" w:hAnsi="Arial" w:cs="Arial"/>
        </w:rPr>
        <w:t xml:space="preserve">This policy applies to all </w:t>
      </w:r>
      <w:r w:rsidR="00BD61B3" w:rsidRPr="007821EE">
        <w:rPr>
          <w:rFonts w:ascii="Arial" w:hAnsi="Arial" w:cs="Arial"/>
        </w:rPr>
        <w:t>c</w:t>
      </w:r>
      <w:r w:rsidR="002406D2" w:rsidRPr="007821EE">
        <w:rPr>
          <w:rFonts w:ascii="Arial" w:hAnsi="Arial" w:cs="Arial"/>
        </w:rPr>
        <w:t>ouncil</w:t>
      </w:r>
      <w:r w:rsidR="00AA6F71" w:rsidRPr="007821EE">
        <w:rPr>
          <w:rFonts w:ascii="Arial" w:hAnsi="Arial" w:cs="Arial"/>
        </w:rPr>
        <w:t xml:space="preserve">lors, </w:t>
      </w:r>
      <w:r w:rsidR="00023594" w:rsidRPr="007821EE">
        <w:rPr>
          <w:rFonts w:ascii="Arial" w:hAnsi="Arial" w:cs="Arial"/>
        </w:rPr>
        <w:t>staff,</w:t>
      </w:r>
      <w:r w:rsidR="00574E04" w:rsidRPr="007821EE">
        <w:rPr>
          <w:rFonts w:ascii="Arial" w:hAnsi="Arial" w:cs="Arial"/>
        </w:rPr>
        <w:t xml:space="preserve"> and </w:t>
      </w:r>
      <w:r w:rsidR="00023594" w:rsidRPr="007821EE">
        <w:rPr>
          <w:rFonts w:ascii="Arial" w:hAnsi="Arial" w:cs="Arial"/>
        </w:rPr>
        <w:t xml:space="preserve">other authorised </w:t>
      </w:r>
      <w:r w:rsidR="00BA289F" w:rsidRPr="007821EE">
        <w:rPr>
          <w:rFonts w:ascii="Arial" w:hAnsi="Arial" w:cs="Arial"/>
        </w:rPr>
        <w:t>users</w:t>
      </w:r>
      <w:r w:rsidRPr="007821EE">
        <w:rPr>
          <w:rFonts w:ascii="Arial" w:hAnsi="Arial" w:cs="Arial"/>
        </w:rPr>
        <w:t xml:space="preserve">, regardless of their working location or pattern, including those who are home-based, office-based, or work on a flexible or part-time basis. It sets out the expectations for the appropriate use of IT equipment and systems provided by the </w:t>
      </w:r>
      <w:r w:rsidR="00B432AF" w:rsidRPr="007821EE">
        <w:rPr>
          <w:rFonts w:ascii="Arial" w:hAnsi="Arial" w:cs="Arial"/>
        </w:rPr>
        <w:t>c</w:t>
      </w:r>
      <w:r w:rsidRPr="007821EE">
        <w:rPr>
          <w:rFonts w:ascii="Arial" w:hAnsi="Arial" w:cs="Arial"/>
        </w:rPr>
        <w:t>ouncil.</w:t>
      </w:r>
    </w:p>
    <w:p w14:paraId="6F9327CC" w14:textId="5003CF63" w:rsidR="00A16AEF" w:rsidRPr="007821EE" w:rsidRDefault="00A16AEF" w:rsidP="0047391C">
      <w:pPr>
        <w:pStyle w:val="Heading1"/>
        <w:ind w:left="0"/>
      </w:pPr>
      <w:bookmarkStart w:id="4" w:name="_Toc213847366"/>
      <w:r w:rsidRPr="007821EE">
        <w:t>Computer use</w:t>
      </w:r>
      <w:bookmarkEnd w:id="4"/>
      <w:r w:rsidRPr="007821EE">
        <w:t> </w:t>
      </w:r>
    </w:p>
    <w:p w14:paraId="7B6AA029" w14:textId="65A42D66" w:rsidR="00A16AEF" w:rsidRPr="007821EE" w:rsidRDefault="00A16AEF" w:rsidP="0047391C">
      <w:pPr>
        <w:pStyle w:val="Heading2"/>
        <w:ind w:left="0" w:firstLine="0"/>
      </w:pPr>
      <w:r w:rsidRPr="007821EE">
        <w:t>Hardware </w:t>
      </w:r>
    </w:p>
    <w:p w14:paraId="7660D7C5" w14:textId="77777777" w:rsidR="00482522" w:rsidRPr="007821EE" w:rsidRDefault="00482522" w:rsidP="0047391C">
      <w:pPr>
        <w:pStyle w:val="ListParagraph"/>
        <w:ind w:left="0"/>
        <w:rPr>
          <w:rFonts w:ascii="Arial" w:hAnsi="Arial" w:cs="Arial"/>
          <w:b/>
          <w:bCs/>
        </w:rPr>
      </w:pPr>
    </w:p>
    <w:p w14:paraId="4212051A" w14:textId="2D218EA8" w:rsidR="005E1BB0" w:rsidRPr="00A22505" w:rsidRDefault="00616F28" w:rsidP="00A22505">
      <w:pPr>
        <w:pStyle w:val="ListParagraph"/>
        <w:numPr>
          <w:ilvl w:val="2"/>
          <w:numId w:val="1"/>
        </w:numPr>
        <w:ind w:left="0" w:firstLine="0"/>
        <w:rPr>
          <w:rFonts w:ascii="Arial" w:hAnsi="Arial" w:cs="Arial"/>
        </w:rPr>
      </w:pPr>
      <w:r>
        <w:rPr>
          <w:rFonts w:ascii="Arial" w:hAnsi="Arial" w:cs="Arial"/>
        </w:rPr>
        <w:t xml:space="preserve">HAUGHLEY </w:t>
      </w:r>
      <w:r w:rsidR="00A22505">
        <w:rPr>
          <w:rFonts w:ascii="Arial" w:hAnsi="Arial" w:cs="Arial"/>
        </w:rPr>
        <w:t xml:space="preserve">Parish </w:t>
      </w:r>
      <w:r w:rsidR="002406D2" w:rsidRPr="007821EE">
        <w:rPr>
          <w:rFonts w:ascii="Arial" w:hAnsi="Arial" w:cs="Arial"/>
        </w:rPr>
        <w:t>Council</w:t>
      </w:r>
      <w:r w:rsidR="00E90B16" w:rsidRPr="007821EE">
        <w:rPr>
          <w:rFonts w:ascii="Arial" w:hAnsi="Arial" w:cs="Arial"/>
        </w:rPr>
        <w:t xml:space="preserve"> </w:t>
      </w:r>
      <w:r w:rsidR="00A16AEF" w:rsidRPr="007821EE">
        <w:rPr>
          <w:rFonts w:ascii="Arial" w:hAnsi="Arial" w:cs="Arial"/>
        </w:rPr>
        <w:t xml:space="preserve">computer equipment is provided for </w:t>
      </w:r>
      <w:r w:rsidR="00E90B16" w:rsidRPr="007821EE">
        <w:rPr>
          <w:rFonts w:ascii="Arial" w:hAnsi="Arial" w:cs="Arial"/>
        </w:rPr>
        <w:t>c</w:t>
      </w:r>
      <w:r w:rsidR="00450C7E" w:rsidRPr="007821EE">
        <w:rPr>
          <w:rFonts w:ascii="Arial" w:hAnsi="Arial" w:cs="Arial"/>
        </w:rPr>
        <w:t>ouncil</w:t>
      </w:r>
      <w:r w:rsidR="00A16AEF" w:rsidRPr="007821EE">
        <w:rPr>
          <w:rFonts w:ascii="Arial" w:hAnsi="Arial" w:cs="Arial"/>
        </w:rPr>
        <w:t xml:space="preserve"> </w:t>
      </w:r>
      <w:proofErr w:type="gramStart"/>
      <w:r w:rsidR="00A16AEF" w:rsidRPr="007821EE">
        <w:rPr>
          <w:rFonts w:ascii="Arial" w:hAnsi="Arial" w:cs="Arial"/>
        </w:rPr>
        <w:t>purposes,</w:t>
      </w:r>
      <w:proofErr w:type="gramEnd"/>
      <w:r w:rsidR="00A16AEF" w:rsidRPr="007821EE">
        <w:rPr>
          <w:rFonts w:ascii="Arial" w:hAnsi="Arial" w:cs="Arial"/>
        </w:rPr>
        <w:t xml:space="preserve"> however reasonable personal use is permitted</w:t>
      </w:r>
      <w:r w:rsidR="00A22505">
        <w:rPr>
          <w:rFonts w:ascii="Arial" w:hAnsi="Arial" w:cs="Arial"/>
        </w:rPr>
        <w:t>.</w:t>
      </w:r>
      <w:r w:rsidR="00A16AEF" w:rsidRPr="00A22505">
        <w:rPr>
          <w:rFonts w:ascii="Arial" w:hAnsi="Arial" w:cs="Arial"/>
        </w:rPr>
        <w:t xml:space="preserve"> Any personal use of our computers and </w:t>
      </w:r>
      <w:r w:rsidR="00A16AEF" w:rsidRPr="00A22505">
        <w:rPr>
          <w:rFonts w:ascii="Arial" w:hAnsi="Arial" w:cs="Arial"/>
        </w:rPr>
        <w:lastRenderedPageBreak/>
        <w:t xml:space="preserve">systems should not interrupt our daily </w:t>
      </w:r>
      <w:r w:rsidR="00A813B6" w:rsidRPr="00A22505">
        <w:rPr>
          <w:rFonts w:ascii="Arial" w:hAnsi="Arial" w:cs="Arial"/>
        </w:rPr>
        <w:t>c</w:t>
      </w:r>
      <w:r w:rsidR="00450C7E" w:rsidRPr="00A22505">
        <w:rPr>
          <w:rFonts w:ascii="Arial" w:hAnsi="Arial" w:cs="Arial"/>
        </w:rPr>
        <w:t>ouncil</w:t>
      </w:r>
      <w:r w:rsidR="006073F7" w:rsidRPr="00A22505">
        <w:rPr>
          <w:rFonts w:ascii="Arial" w:hAnsi="Arial" w:cs="Arial"/>
        </w:rPr>
        <w:t xml:space="preserve"> work</w:t>
      </w:r>
      <w:r w:rsidR="00A16AEF" w:rsidRPr="00A22505">
        <w:rPr>
          <w:rFonts w:ascii="Arial" w:hAnsi="Arial" w:cs="Arial"/>
        </w:rPr>
        <w:t xml:space="preserve"> in any way</w:t>
      </w:r>
      <w:r w:rsidR="00BD61B3" w:rsidRPr="00A22505">
        <w:rPr>
          <w:rFonts w:ascii="Arial" w:hAnsi="Arial" w:cs="Arial"/>
        </w:rPr>
        <w:t>.</w:t>
      </w:r>
      <w:r w:rsidR="00A16AEF" w:rsidRPr="00A22505">
        <w:rPr>
          <w:rFonts w:ascii="Arial" w:hAnsi="Arial" w:cs="Arial"/>
        </w:rPr>
        <w:t xml:space="preserve"> </w:t>
      </w:r>
      <w:r w:rsidR="00BD61B3" w:rsidRPr="00A22505">
        <w:rPr>
          <w:rFonts w:ascii="Arial" w:hAnsi="Arial" w:cs="Arial"/>
        </w:rPr>
        <w:t>C</w:t>
      </w:r>
      <w:r w:rsidR="00417B77" w:rsidRPr="00A22505">
        <w:rPr>
          <w:rFonts w:ascii="Arial" w:hAnsi="Arial" w:cs="Arial"/>
        </w:rPr>
        <w:t>ouncillors, staff, and other authorised users</w:t>
      </w:r>
      <w:r w:rsidR="00574E04" w:rsidRPr="00A22505">
        <w:rPr>
          <w:rFonts w:ascii="Arial" w:hAnsi="Arial" w:cs="Arial"/>
        </w:rPr>
        <w:t xml:space="preserve"> </w:t>
      </w:r>
      <w:r w:rsidR="00A16AEF" w:rsidRPr="00A22505">
        <w:rPr>
          <w:rFonts w:ascii="Arial" w:hAnsi="Arial" w:cs="Arial"/>
        </w:rPr>
        <w:t>are asked to restrict any personal use to official lunch breaks or before or after working hours. </w:t>
      </w:r>
    </w:p>
    <w:p w14:paraId="523376A9" w14:textId="77777777" w:rsidR="005E1BB0" w:rsidRPr="007821EE" w:rsidRDefault="005E1BB0" w:rsidP="0047391C">
      <w:pPr>
        <w:pStyle w:val="ListParagraph"/>
        <w:ind w:left="0"/>
        <w:rPr>
          <w:rFonts w:ascii="Arial" w:hAnsi="Arial" w:cs="Arial"/>
        </w:rPr>
      </w:pPr>
    </w:p>
    <w:p w14:paraId="7653C443" w14:textId="18AEBE5C" w:rsidR="007F6A33" w:rsidRPr="007821EE" w:rsidRDefault="005E1BB0" w:rsidP="0047391C">
      <w:pPr>
        <w:pStyle w:val="ListParagraph"/>
        <w:numPr>
          <w:ilvl w:val="2"/>
          <w:numId w:val="1"/>
        </w:numPr>
        <w:ind w:left="0" w:firstLine="0"/>
        <w:rPr>
          <w:rFonts w:ascii="Arial" w:hAnsi="Arial" w:cs="Arial"/>
        </w:rPr>
      </w:pPr>
      <w:r w:rsidRPr="007821EE">
        <w:rPr>
          <w:rFonts w:ascii="Arial" w:hAnsi="Arial" w:cs="Arial"/>
        </w:rPr>
        <w:t xml:space="preserve">Locking </w:t>
      </w:r>
      <w:r w:rsidR="00574E04" w:rsidRPr="007821EE">
        <w:rPr>
          <w:rFonts w:ascii="Arial" w:hAnsi="Arial" w:cs="Arial"/>
        </w:rPr>
        <w:t>computers when leaving desk</w:t>
      </w:r>
      <w:r w:rsidRPr="007821EE">
        <w:rPr>
          <w:rFonts w:ascii="Arial" w:hAnsi="Arial" w:cs="Arial"/>
        </w:rPr>
        <w:t xml:space="preserve">, all </w:t>
      </w:r>
      <w:r w:rsidR="00BD61B3" w:rsidRPr="007821EE">
        <w:rPr>
          <w:rFonts w:ascii="Arial" w:hAnsi="Arial" w:cs="Arial"/>
        </w:rPr>
        <w:t>c</w:t>
      </w:r>
      <w:r w:rsidR="00574E04" w:rsidRPr="007821EE">
        <w:rPr>
          <w:rFonts w:ascii="Arial" w:hAnsi="Arial" w:cs="Arial"/>
        </w:rPr>
        <w:t xml:space="preserve">ouncillors, </w:t>
      </w:r>
      <w:r w:rsidR="00023594" w:rsidRPr="007821EE">
        <w:rPr>
          <w:rFonts w:ascii="Arial" w:hAnsi="Arial" w:cs="Arial"/>
        </w:rPr>
        <w:t>staff,</w:t>
      </w:r>
      <w:r w:rsidR="00574E04" w:rsidRPr="007821EE">
        <w:rPr>
          <w:rFonts w:ascii="Arial" w:hAnsi="Arial" w:cs="Arial"/>
        </w:rPr>
        <w:t xml:space="preserve"> and </w:t>
      </w:r>
      <w:r w:rsidR="00023594" w:rsidRPr="007821EE">
        <w:rPr>
          <w:rFonts w:ascii="Arial" w:hAnsi="Arial" w:cs="Arial"/>
        </w:rPr>
        <w:t>other authorised users</w:t>
      </w:r>
      <w:r w:rsidR="00574E04" w:rsidRPr="007821EE">
        <w:rPr>
          <w:rFonts w:ascii="Arial" w:hAnsi="Arial" w:cs="Arial"/>
        </w:rPr>
        <w:t xml:space="preserve"> </w:t>
      </w:r>
      <w:r w:rsidRPr="007821EE">
        <w:rPr>
          <w:rFonts w:ascii="Arial" w:hAnsi="Arial" w:cs="Arial"/>
        </w:rPr>
        <w:t xml:space="preserve">must lock their computers when leaving their desks to prevent unauthorised access. This applies to all </w:t>
      </w:r>
      <w:r w:rsidR="00221D0E" w:rsidRPr="007821EE">
        <w:rPr>
          <w:rFonts w:ascii="Arial" w:hAnsi="Arial" w:cs="Arial"/>
        </w:rPr>
        <w:t>council</w:t>
      </w:r>
      <w:r w:rsidR="00185AB3" w:rsidRPr="007821EE">
        <w:rPr>
          <w:rFonts w:ascii="Arial" w:hAnsi="Arial" w:cs="Arial"/>
        </w:rPr>
        <w:t xml:space="preserve"> </w:t>
      </w:r>
      <w:r w:rsidRPr="007821EE">
        <w:rPr>
          <w:rFonts w:ascii="Arial" w:hAnsi="Arial" w:cs="Arial"/>
        </w:rPr>
        <w:t>and personal devices used for work. Failure to comply may lead to disciplinary action.</w:t>
      </w:r>
    </w:p>
    <w:p w14:paraId="36C5BBD9" w14:textId="77777777" w:rsidR="005E1BB0" w:rsidRPr="007821EE" w:rsidRDefault="005E1BB0" w:rsidP="0047391C">
      <w:pPr>
        <w:pStyle w:val="ListParagraph"/>
        <w:ind w:left="0"/>
        <w:rPr>
          <w:rFonts w:ascii="Arial" w:hAnsi="Arial" w:cs="Arial"/>
        </w:rPr>
      </w:pPr>
    </w:p>
    <w:p w14:paraId="4ED2F74C" w14:textId="49D8D65B" w:rsidR="00482522" w:rsidRPr="007821EE" w:rsidRDefault="00A16AEF" w:rsidP="0047391C">
      <w:pPr>
        <w:pStyle w:val="ListParagraph"/>
        <w:numPr>
          <w:ilvl w:val="2"/>
          <w:numId w:val="1"/>
        </w:numPr>
        <w:ind w:left="0" w:firstLine="0"/>
        <w:rPr>
          <w:rFonts w:ascii="Arial" w:hAnsi="Arial" w:cs="Arial"/>
        </w:rPr>
      </w:pPr>
      <w:r w:rsidRPr="007821EE">
        <w:rPr>
          <w:rFonts w:ascii="Arial" w:hAnsi="Arial" w:cs="Arial"/>
        </w:rPr>
        <w:t xml:space="preserve">All computer and other electronic equipment supplied should be treated with good care at all times. Computer equipment is expensive, and any damage sustained to any equipment will have a financial impact on the </w:t>
      </w:r>
      <w:r w:rsidR="00BD61B3" w:rsidRPr="007821EE">
        <w:rPr>
          <w:rFonts w:ascii="Arial" w:hAnsi="Arial" w:cs="Arial"/>
        </w:rPr>
        <w:t>c</w:t>
      </w:r>
      <w:r w:rsidR="00221D0E" w:rsidRPr="007821EE">
        <w:rPr>
          <w:rFonts w:ascii="Arial" w:hAnsi="Arial" w:cs="Arial"/>
        </w:rPr>
        <w:t>ouncil</w:t>
      </w:r>
      <w:r w:rsidRPr="007821EE">
        <w:rPr>
          <w:rFonts w:ascii="Arial" w:hAnsi="Arial" w:cs="Arial"/>
        </w:rPr>
        <w:t>. </w:t>
      </w:r>
    </w:p>
    <w:p w14:paraId="10BCBFD3" w14:textId="77777777" w:rsidR="00482522" w:rsidRPr="007821EE" w:rsidRDefault="00482522" w:rsidP="0047391C">
      <w:pPr>
        <w:pStyle w:val="ListParagraph"/>
        <w:ind w:left="0"/>
        <w:rPr>
          <w:rFonts w:ascii="Arial" w:hAnsi="Arial" w:cs="Arial"/>
        </w:rPr>
      </w:pPr>
    </w:p>
    <w:p w14:paraId="0C02284D" w14:textId="77777777" w:rsidR="00482522" w:rsidRPr="007821EE" w:rsidRDefault="00A16AEF" w:rsidP="0047391C">
      <w:pPr>
        <w:pStyle w:val="ListParagraph"/>
        <w:numPr>
          <w:ilvl w:val="2"/>
          <w:numId w:val="1"/>
        </w:numPr>
        <w:ind w:left="0" w:firstLine="0"/>
        <w:rPr>
          <w:rFonts w:ascii="Arial" w:hAnsi="Arial" w:cs="Arial"/>
        </w:rPr>
      </w:pPr>
      <w:r w:rsidRPr="007821EE">
        <w:rPr>
          <w:rFonts w:ascii="Arial" w:hAnsi="Arial" w:cs="Arial"/>
        </w:rPr>
        <w:t>Computer and electronic hardware should be kept clean, and every precaution taken to prevent food and drink being dropped or spilled onto it. </w:t>
      </w:r>
    </w:p>
    <w:p w14:paraId="49D0C154" w14:textId="77777777" w:rsidR="00482522" w:rsidRPr="007821EE" w:rsidRDefault="00482522" w:rsidP="0047391C">
      <w:pPr>
        <w:pStyle w:val="ListParagraph"/>
        <w:ind w:left="0"/>
        <w:rPr>
          <w:rFonts w:ascii="Arial" w:hAnsi="Arial" w:cs="Arial"/>
        </w:rPr>
      </w:pPr>
    </w:p>
    <w:p w14:paraId="4BC55AE9" w14:textId="77777777" w:rsidR="00482522" w:rsidRPr="007821EE" w:rsidRDefault="00A16AEF" w:rsidP="0047391C">
      <w:pPr>
        <w:pStyle w:val="ListParagraph"/>
        <w:numPr>
          <w:ilvl w:val="2"/>
          <w:numId w:val="1"/>
        </w:numPr>
        <w:ind w:left="0" w:firstLine="0"/>
        <w:rPr>
          <w:rFonts w:ascii="Arial" w:hAnsi="Arial" w:cs="Arial"/>
        </w:rPr>
      </w:pPr>
      <w:r w:rsidRPr="007821EE">
        <w:rPr>
          <w:rFonts w:ascii="Arial" w:hAnsi="Arial" w:cs="Arial"/>
        </w:rPr>
        <w:t>All computer and mobile equipment will carry a number which is logged against the current owner of that equipment. A database of equipment issued will be kept. </w:t>
      </w:r>
    </w:p>
    <w:p w14:paraId="6D3D72E2" w14:textId="77777777" w:rsidR="00482522" w:rsidRPr="007821EE" w:rsidRDefault="00482522" w:rsidP="0047391C">
      <w:pPr>
        <w:pStyle w:val="ListParagraph"/>
        <w:ind w:left="0"/>
        <w:rPr>
          <w:rFonts w:ascii="Arial" w:hAnsi="Arial" w:cs="Arial"/>
        </w:rPr>
      </w:pPr>
    </w:p>
    <w:p w14:paraId="17FEEEA6" w14:textId="77777777" w:rsidR="00482522" w:rsidRPr="007821EE" w:rsidRDefault="00A16AEF" w:rsidP="0047391C">
      <w:pPr>
        <w:pStyle w:val="ListParagraph"/>
        <w:numPr>
          <w:ilvl w:val="2"/>
          <w:numId w:val="1"/>
        </w:numPr>
        <w:ind w:left="0" w:firstLine="0"/>
        <w:rPr>
          <w:rFonts w:ascii="Arial" w:hAnsi="Arial" w:cs="Arial"/>
        </w:rPr>
      </w:pPr>
      <w:r w:rsidRPr="007821EE">
        <w:rPr>
          <w:rFonts w:ascii="Arial" w:hAnsi="Arial" w:cs="Arial"/>
        </w:rPr>
        <w:t>Equipment should not be dismantled or reassembled without seeking advice. </w:t>
      </w:r>
    </w:p>
    <w:p w14:paraId="2A161612" w14:textId="77777777" w:rsidR="00482522" w:rsidRPr="007821EE" w:rsidRDefault="00482522" w:rsidP="0047391C">
      <w:pPr>
        <w:pStyle w:val="ListParagraph"/>
        <w:ind w:left="0"/>
        <w:rPr>
          <w:rFonts w:ascii="Arial" w:hAnsi="Arial" w:cs="Arial"/>
        </w:rPr>
      </w:pPr>
    </w:p>
    <w:p w14:paraId="28BEFD24" w14:textId="47ADF1AD" w:rsidR="00482522" w:rsidRPr="007821EE" w:rsidRDefault="00221D0E" w:rsidP="0047391C">
      <w:pPr>
        <w:pStyle w:val="ListParagraph"/>
        <w:numPr>
          <w:ilvl w:val="2"/>
          <w:numId w:val="1"/>
        </w:numPr>
        <w:ind w:left="0" w:firstLine="0"/>
        <w:rPr>
          <w:rFonts w:ascii="Arial" w:hAnsi="Arial" w:cs="Arial"/>
        </w:rPr>
      </w:pPr>
      <w:r w:rsidRPr="007821EE">
        <w:rPr>
          <w:rFonts w:ascii="Arial" w:hAnsi="Arial" w:cs="Arial"/>
        </w:rPr>
        <w:t>Council</w:t>
      </w:r>
      <w:r w:rsidR="00574E04" w:rsidRPr="007821EE">
        <w:rPr>
          <w:rFonts w:ascii="Arial" w:hAnsi="Arial" w:cs="Arial"/>
        </w:rPr>
        <w:t xml:space="preserve">lors, </w:t>
      </w:r>
      <w:r w:rsidR="001C6A7A" w:rsidRPr="007821EE">
        <w:rPr>
          <w:rFonts w:ascii="Arial" w:hAnsi="Arial" w:cs="Arial"/>
        </w:rPr>
        <w:t>staff,</w:t>
      </w:r>
      <w:r w:rsidR="00574E04" w:rsidRPr="007821EE">
        <w:rPr>
          <w:rFonts w:ascii="Arial" w:hAnsi="Arial" w:cs="Arial"/>
        </w:rPr>
        <w:t xml:space="preserve"> and </w:t>
      </w:r>
      <w:r w:rsidR="001C6A7A" w:rsidRPr="007821EE">
        <w:rPr>
          <w:rFonts w:ascii="Arial" w:hAnsi="Arial" w:cs="Arial"/>
        </w:rPr>
        <w:t>other authorised</w:t>
      </w:r>
      <w:r w:rsidR="00574E04" w:rsidRPr="007821EE">
        <w:rPr>
          <w:rFonts w:ascii="Arial" w:hAnsi="Arial" w:cs="Arial"/>
        </w:rPr>
        <w:t xml:space="preserve"> </w:t>
      </w:r>
      <w:r w:rsidR="00A16AEF" w:rsidRPr="007821EE">
        <w:rPr>
          <w:rFonts w:ascii="Arial" w:hAnsi="Arial" w:cs="Arial"/>
        </w:rPr>
        <w:t>are not to purchase any computer or mobile equipment (including software). </w:t>
      </w:r>
      <w:r w:rsidR="00497E25" w:rsidRPr="007821EE">
        <w:rPr>
          <w:rFonts w:ascii="Arial" w:hAnsi="Arial" w:cs="Arial"/>
        </w:rPr>
        <w:t xml:space="preserve">Unless </w:t>
      </w:r>
      <w:r w:rsidR="00EF6472" w:rsidRPr="007821EE">
        <w:rPr>
          <w:rFonts w:ascii="Arial" w:hAnsi="Arial" w:cs="Arial"/>
        </w:rPr>
        <w:t xml:space="preserve">previously authorised. </w:t>
      </w:r>
    </w:p>
    <w:p w14:paraId="42021F73" w14:textId="77777777" w:rsidR="00482522" w:rsidRPr="007821EE" w:rsidRDefault="00482522" w:rsidP="0047391C">
      <w:pPr>
        <w:pStyle w:val="ListParagraph"/>
        <w:ind w:left="0"/>
        <w:rPr>
          <w:rFonts w:ascii="Arial" w:hAnsi="Arial" w:cs="Arial"/>
        </w:rPr>
      </w:pPr>
    </w:p>
    <w:p w14:paraId="3CDD4FC8" w14:textId="6992A618" w:rsidR="00482522" w:rsidRPr="007821EE" w:rsidRDefault="00A16AEF" w:rsidP="0047391C">
      <w:pPr>
        <w:pStyle w:val="ListParagraph"/>
        <w:numPr>
          <w:ilvl w:val="2"/>
          <w:numId w:val="1"/>
        </w:numPr>
        <w:ind w:left="0" w:firstLine="0"/>
        <w:rPr>
          <w:rFonts w:ascii="Arial" w:hAnsi="Arial" w:cs="Arial"/>
        </w:rPr>
      </w:pPr>
      <w:r w:rsidRPr="007821EE">
        <w:rPr>
          <w:rFonts w:ascii="Arial" w:hAnsi="Arial" w:cs="Arial"/>
        </w:rPr>
        <w:t xml:space="preserve">Personal disks, USB stick, CDs, DVDs, data storage devices etc cannot be used on </w:t>
      </w:r>
      <w:r w:rsidR="00BD61B3" w:rsidRPr="007821EE">
        <w:rPr>
          <w:rFonts w:ascii="Arial" w:hAnsi="Arial" w:cs="Arial"/>
        </w:rPr>
        <w:t>c</w:t>
      </w:r>
      <w:r w:rsidR="00221D0E" w:rsidRPr="007821EE">
        <w:rPr>
          <w:rFonts w:ascii="Arial" w:hAnsi="Arial" w:cs="Arial"/>
        </w:rPr>
        <w:t>ouncil</w:t>
      </w:r>
      <w:r w:rsidR="005B52CC" w:rsidRPr="007821EE">
        <w:rPr>
          <w:rFonts w:ascii="Arial" w:hAnsi="Arial" w:cs="Arial"/>
        </w:rPr>
        <w:t xml:space="preserve"> </w:t>
      </w:r>
      <w:r w:rsidRPr="007821EE">
        <w:rPr>
          <w:rFonts w:ascii="Arial" w:hAnsi="Arial" w:cs="Arial"/>
        </w:rPr>
        <w:t xml:space="preserve">computers without the prior approval of </w:t>
      </w:r>
      <w:r w:rsidR="00A22505">
        <w:rPr>
          <w:rFonts w:ascii="Arial" w:hAnsi="Arial" w:cs="Arial"/>
        </w:rPr>
        <w:t>the Clerk and Chairman.</w:t>
      </w:r>
    </w:p>
    <w:p w14:paraId="7C191027" w14:textId="77777777" w:rsidR="00482522" w:rsidRPr="007821EE" w:rsidRDefault="00482522" w:rsidP="0047391C">
      <w:pPr>
        <w:pStyle w:val="ListParagraph"/>
        <w:ind w:left="0"/>
        <w:rPr>
          <w:rFonts w:ascii="Arial" w:hAnsi="Arial" w:cs="Arial"/>
          <w:highlight w:val="yellow"/>
          <w:lang w:val="en-US"/>
        </w:rPr>
      </w:pPr>
    </w:p>
    <w:p w14:paraId="12D0E370" w14:textId="0F4CDA85" w:rsidR="003247BA" w:rsidRPr="007821EE" w:rsidRDefault="00A16AEF" w:rsidP="0047391C">
      <w:pPr>
        <w:pStyle w:val="ListParagraph"/>
        <w:numPr>
          <w:ilvl w:val="2"/>
          <w:numId w:val="1"/>
        </w:numPr>
        <w:ind w:left="0" w:firstLine="0"/>
        <w:rPr>
          <w:rFonts w:ascii="Arial" w:hAnsi="Arial" w:cs="Arial"/>
        </w:rPr>
      </w:pPr>
      <w:r w:rsidRPr="007821EE">
        <w:rPr>
          <w:rFonts w:ascii="Arial" w:hAnsi="Arial" w:cs="Arial"/>
        </w:rPr>
        <w:t xml:space="preserve">Any faults or necessary repairs must be reported to </w:t>
      </w:r>
      <w:r w:rsidR="00A22505">
        <w:rPr>
          <w:rFonts w:ascii="Arial" w:hAnsi="Arial" w:cs="Arial"/>
        </w:rPr>
        <w:t xml:space="preserve">CAS the Council’s IT support provider. </w:t>
      </w:r>
    </w:p>
    <w:p w14:paraId="7B4F8B91" w14:textId="76F35FD6" w:rsidR="00482522" w:rsidRPr="007821EE" w:rsidRDefault="00482522" w:rsidP="0047391C">
      <w:pPr>
        <w:pStyle w:val="Heading1"/>
        <w:ind w:left="0"/>
      </w:pPr>
      <w:r w:rsidRPr="007821EE">
        <w:t xml:space="preserve"> </w:t>
      </w:r>
      <w:bookmarkStart w:id="5" w:name="_Toc213847367"/>
      <w:r w:rsidRPr="007821EE">
        <w:t>Equipment</w:t>
      </w:r>
      <w:bookmarkEnd w:id="5"/>
      <w:r w:rsidRPr="007821EE">
        <w:t xml:space="preserve"> </w:t>
      </w:r>
    </w:p>
    <w:p w14:paraId="33AC2002" w14:textId="6E181620" w:rsidR="00A16AEF" w:rsidRPr="007821EE" w:rsidRDefault="00A16AEF" w:rsidP="0047391C">
      <w:pPr>
        <w:pStyle w:val="Heading2"/>
        <w:numPr>
          <w:ilvl w:val="1"/>
          <w:numId w:val="2"/>
        </w:numPr>
        <w:ind w:left="0" w:firstLine="0"/>
      </w:pPr>
      <w:r w:rsidRPr="007821EE">
        <w:t>Portable equipment </w:t>
      </w:r>
    </w:p>
    <w:p w14:paraId="7DCCD12D" w14:textId="5913E2F0"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Portable equipment includes laptop computers, netbooks, </w:t>
      </w:r>
      <w:r w:rsidR="001B1CB6" w:rsidRPr="007821EE">
        <w:rPr>
          <w:rFonts w:ascii="Arial" w:hAnsi="Arial" w:cs="Arial"/>
        </w:rPr>
        <w:t xml:space="preserve">tablets, </w:t>
      </w:r>
      <w:r w:rsidRPr="007821EE">
        <w:rPr>
          <w:rFonts w:ascii="Arial" w:hAnsi="Arial" w:cs="Arial"/>
        </w:rPr>
        <w:t>mobile and smart phones with email capability and access to the internet etc. </w:t>
      </w:r>
    </w:p>
    <w:p w14:paraId="4B5709B1" w14:textId="77777777" w:rsidR="00482522" w:rsidRPr="007821EE" w:rsidRDefault="00482522" w:rsidP="0047391C">
      <w:pPr>
        <w:pStyle w:val="ListParagraph"/>
        <w:ind w:left="0"/>
        <w:rPr>
          <w:rFonts w:ascii="Arial" w:hAnsi="Arial" w:cs="Arial"/>
          <w:b/>
          <w:bCs/>
        </w:rPr>
      </w:pPr>
    </w:p>
    <w:p w14:paraId="529E1AF3" w14:textId="70EF6829"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It is particularly emphasised that </w:t>
      </w:r>
      <w:r w:rsidR="00BD61B3" w:rsidRPr="007821EE">
        <w:rPr>
          <w:rFonts w:ascii="Arial" w:hAnsi="Arial" w:cs="Arial"/>
        </w:rPr>
        <w:t>c</w:t>
      </w:r>
      <w:r w:rsidR="00221D0E" w:rsidRPr="007821EE">
        <w:rPr>
          <w:rFonts w:ascii="Arial" w:hAnsi="Arial" w:cs="Arial"/>
        </w:rPr>
        <w:t>ouncil</w:t>
      </w:r>
      <w:r w:rsidR="00832270" w:rsidRPr="007821EE">
        <w:rPr>
          <w:rFonts w:ascii="Arial" w:hAnsi="Arial" w:cs="Arial"/>
        </w:rPr>
        <w:t xml:space="preserve"> </w:t>
      </w:r>
      <w:r w:rsidRPr="007821EE">
        <w:rPr>
          <w:rFonts w:ascii="Arial" w:hAnsi="Arial" w:cs="Arial"/>
        </w:rPr>
        <w:t>back-up procedures specific to portable equipment should be followed at all times. </w:t>
      </w:r>
    </w:p>
    <w:p w14:paraId="167CCE9F" w14:textId="77777777" w:rsidR="00482522" w:rsidRPr="007821EE" w:rsidRDefault="00482522" w:rsidP="0047391C">
      <w:pPr>
        <w:pStyle w:val="ListParagraph"/>
        <w:ind w:left="0"/>
        <w:rPr>
          <w:rFonts w:ascii="Arial" w:hAnsi="Arial" w:cs="Arial"/>
        </w:rPr>
      </w:pPr>
    </w:p>
    <w:p w14:paraId="3BA4D65B" w14:textId="478C6025" w:rsidR="006D0C2D"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All portable computers must be stored safely and securely when not in use in the office, i.e. when travelling or when working from home. Portable equipment (unless locked in a secure cabinet or office) should be kept with or near the user at all times; should not be left unattended when away from </w:t>
      </w:r>
      <w:r w:rsidR="00BD61B3" w:rsidRPr="007821EE">
        <w:rPr>
          <w:rFonts w:ascii="Arial" w:hAnsi="Arial" w:cs="Arial"/>
        </w:rPr>
        <w:t>c</w:t>
      </w:r>
      <w:r w:rsidR="00221D0E" w:rsidRPr="007821EE">
        <w:rPr>
          <w:rFonts w:ascii="Arial" w:hAnsi="Arial" w:cs="Arial"/>
        </w:rPr>
        <w:t>ouncil</w:t>
      </w:r>
      <w:r w:rsidR="00832270" w:rsidRPr="007821EE">
        <w:rPr>
          <w:rFonts w:ascii="Arial" w:hAnsi="Arial" w:cs="Arial"/>
        </w:rPr>
        <w:t xml:space="preserve"> </w:t>
      </w:r>
      <w:r w:rsidRPr="007821EE">
        <w:rPr>
          <w:rFonts w:ascii="Arial" w:hAnsi="Arial" w:cs="Arial"/>
        </w:rPr>
        <w:t xml:space="preserve">premises and should never be left in parked vehicles </w:t>
      </w:r>
      <w:r w:rsidR="00F3176D" w:rsidRPr="007821EE">
        <w:rPr>
          <w:rFonts w:ascii="Arial" w:hAnsi="Arial" w:cs="Arial"/>
        </w:rPr>
        <w:t xml:space="preserve">or </w:t>
      </w:r>
      <w:r w:rsidR="009C5684" w:rsidRPr="007821EE">
        <w:rPr>
          <w:rFonts w:ascii="Arial" w:hAnsi="Arial" w:cs="Arial"/>
        </w:rPr>
        <w:t xml:space="preserve">at any </w:t>
      </w:r>
      <w:r w:rsidR="00221D0E" w:rsidRPr="007821EE">
        <w:rPr>
          <w:rFonts w:ascii="Arial" w:hAnsi="Arial" w:cs="Arial"/>
        </w:rPr>
        <w:t>council</w:t>
      </w:r>
      <w:r w:rsidR="009C5684" w:rsidRPr="007821EE">
        <w:rPr>
          <w:rFonts w:ascii="Arial" w:hAnsi="Arial" w:cs="Arial"/>
        </w:rPr>
        <w:t xml:space="preserve"> or non</w:t>
      </w:r>
      <w:r w:rsidR="005D093C" w:rsidRPr="007821EE">
        <w:rPr>
          <w:rFonts w:ascii="Arial" w:hAnsi="Arial" w:cs="Arial"/>
        </w:rPr>
        <w:t>-</w:t>
      </w:r>
      <w:r w:rsidR="00221D0E" w:rsidRPr="007821EE">
        <w:rPr>
          <w:rFonts w:ascii="Arial" w:hAnsi="Arial" w:cs="Arial"/>
        </w:rPr>
        <w:t>council</w:t>
      </w:r>
      <w:r w:rsidR="009C5684" w:rsidRPr="007821EE">
        <w:rPr>
          <w:rFonts w:ascii="Arial" w:hAnsi="Arial" w:cs="Arial"/>
        </w:rPr>
        <w:t xml:space="preserve"> premises.</w:t>
      </w:r>
    </w:p>
    <w:p w14:paraId="4E58CA01" w14:textId="77777777" w:rsidR="006D0C2D" w:rsidRPr="007821EE" w:rsidRDefault="006D0C2D" w:rsidP="0047391C">
      <w:pPr>
        <w:pStyle w:val="ListParagraph"/>
        <w:ind w:left="0"/>
        <w:rPr>
          <w:rFonts w:ascii="Arial" w:hAnsi="Arial" w:cs="Arial"/>
          <w:b/>
          <w:bCs/>
        </w:rPr>
      </w:pPr>
    </w:p>
    <w:p w14:paraId="279598F9" w14:textId="6010C3AF" w:rsidR="006D0C2D" w:rsidRPr="007821EE" w:rsidRDefault="00A16AEF" w:rsidP="0047391C">
      <w:pPr>
        <w:pStyle w:val="ListParagraph"/>
        <w:numPr>
          <w:ilvl w:val="2"/>
          <w:numId w:val="2"/>
        </w:numPr>
        <w:ind w:left="0" w:firstLine="0"/>
        <w:rPr>
          <w:rFonts w:ascii="Arial" w:hAnsi="Arial" w:cs="Arial"/>
        </w:rPr>
      </w:pPr>
      <w:r w:rsidRPr="007821EE">
        <w:rPr>
          <w:rFonts w:ascii="Arial" w:hAnsi="Arial" w:cs="Arial"/>
        </w:rPr>
        <w:t xml:space="preserve">It is important to ensure all portable devices are protected with </w:t>
      </w:r>
      <w:r w:rsidR="00A773E0" w:rsidRPr="007821EE">
        <w:rPr>
          <w:rFonts w:ascii="Arial" w:hAnsi="Arial" w:cs="Arial"/>
        </w:rPr>
        <w:t>encryption</w:t>
      </w:r>
      <w:r w:rsidRPr="007821EE">
        <w:rPr>
          <w:rFonts w:ascii="Arial" w:hAnsi="Arial" w:cs="Arial"/>
        </w:rPr>
        <w:t xml:space="preserve"> in case they are lost or stolen. All smartphones or tablets that hold </w:t>
      </w:r>
      <w:r w:rsidR="00BD61B3" w:rsidRPr="007821EE">
        <w:rPr>
          <w:rFonts w:ascii="Arial" w:hAnsi="Arial" w:cs="Arial"/>
        </w:rPr>
        <w:t>c</w:t>
      </w:r>
      <w:r w:rsidR="00221D0E" w:rsidRPr="007821EE">
        <w:rPr>
          <w:rFonts w:ascii="Arial" w:hAnsi="Arial" w:cs="Arial"/>
        </w:rPr>
        <w:t>ouncil</w:t>
      </w:r>
      <w:r w:rsidR="006513F5" w:rsidRPr="007821EE">
        <w:rPr>
          <w:rFonts w:ascii="Arial" w:hAnsi="Arial" w:cs="Arial"/>
        </w:rPr>
        <w:t xml:space="preserve"> </w:t>
      </w:r>
      <w:r w:rsidRPr="007821EE">
        <w:rPr>
          <w:rFonts w:ascii="Arial" w:hAnsi="Arial" w:cs="Arial"/>
        </w:rPr>
        <w:t>data</w:t>
      </w:r>
      <w:r w:rsidR="00BD61B3" w:rsidRPr="007821EE">
        <w:rPr>
          <w:rFonts w:ascii="Arial" w:hAnsi="Arial" w:cs="Arial"/>
        </w:rPr>
        <w:t>,</w:t>
      </w:r>
      <w:r w:rsidRPr="007821EE">
        <w:rPr>
          <w:rFonts w:ascii="Arial" w:hAnsi="Arial" w:cs="Arial"/>
        </w:rPr>
        <w:t xml:space="preserve"> including emails and files</w:t>
      </w:r>
      <w:r w:rsidR="00BD61B3" w:rsidRPr="007821EE">
        <w:rPr>
          <w:rFonts w:ascii="Arial" w:hAnsi="Arial" w:cs="Arial"/>
        </w:rPr>
        <w:t>,</w:t>
      </w:r>
      <w:r w:rsidRPr="007821EE">
        <w:rPr>
          <w:rFonts w:ascii="Arial" w:hAnsi="Arial" w:cs="Arial"/>
        </w:rPr>
        <w:t xml:space="preserve"> must be protected with a pin code. Where possible, these devices should also be </w:t>
      </w:r>
      <w:r w:rsidRPr="007821EE">
        <w:rPr>
          <w:rFonts w:ascii="Arial" w:hAnsi="Arial" w:cs="Arial"/>
        </w:rPr>
        <w:lastRenderedPageBreak/>
        <w:t xml:space="preserve">programmed to erase all content after several unsuccessful attempts to break in. Any security set on these devices must not be disenabled or </w:t>
      </w:r>
      <w:r w:rsidR="003330E4" w:rsidRPr="007821EE">
        <w:rPr>
          <w:rFonts w:ascii="Arial" w:hAnsi="Arial" w:cs="Arial"/>
        </w:rPr>
        <w:t>removed.</w:t>
      </w:r>
    </w:p>
    <w:p w14:paraId="668184D5" w14:textId="77777777" w:rsidR="006D0C2D" w:rsidRPr="007821EE" w:rsidRDefault="006D0C2D" w:rsidP="0047391C">
      <w:pPr>
        <w:pStyle w:val="ListParagraph"/>
        <w:ind w:left="0"/>
        <w:rPr>
          <w:rFonts w:ascii="Arial" w:hAnsi="Arial" w:cs="Arial"/>
        </w:rPr>
      </w:pPr>
    </w:p>
    <w:p w14:paraId="7509252E" w14:textId="3BF2629D" w:rsidR="00C3438E" w:rsidRPr="007821EE" w:rsidRDefault="003330E4" w:rsidP="0047391C">
      <w:pPr>
        <w:pStyle w:val="ListParagraph"/>
        <w:numPr>
          <w:ilvl w:val="2"/>
          <w:numId w:val="2"/>
        </w:numPr>
        <w:ind w:left="0" w:firstLine="0"/>
        <w:rPr>
          <w:rFonts w:ascii="Arial" w:hAnsi="Arial" w:cs="Arial"/>
        </w:rPr>
      </w:pPr>
      <w:r w:rsidRPr="007821EE">
        <w:rPr>
          <w:rFonts w:ascii="Arial" w:hAnsi="Arial" w:cs="Arial"/>
        </w:rPr>
        <w:t xml:space="preserve">Multi-Factor Authentication (MFA) is a security process that requires users to verify their identity using two or more independent methods—for example, entering a password (something you know) and confirming a code sent to your mobile device (something you have). This significantly reduces the risk of unauthorised access to systems and sensitive data. </w:t>
      </w:r>
      <w:r w:rsidR="00775938" w:rsidRPr="007821EE">
        <w:rPr>
          <w:rFonts w:ascii="Arial" w:hAnsi="Arial" w:cs="Arial"/>
        </w:rPr>
        <w:t>NALC</w:t>
      </w:r>
      <w:r w:rsidRPr="007821EE">
        <w:rPr>
          <w:rFonts w:ascii="Arial" w:hAnsi="Arial" w:cs="Arial"/>
        </w:rPr>
        <w:t xml:space="preserve"> recommends implementing MFA as a best practice to enhance information security and support compliance with data protection obligations under the UK GDPR and the Data Protection Act 2018.</w:t>
      </w:r>
    </w:p>
    <w:p w14:paraId="185072EF" w14:textId="77777777" w:rsidR="00C3438E" w:rsidRPr="007821EE" w:rsidRDefault="00C3438E" w:rsidP="0047391C">
      <w:pPr>
        <w:pStyle w:val="ListParagraph"/>
        <w:ind w:left="0"/>
        <w:rPr>
          <w:rFonts w:ascii="Arial" w:hAnsi="Arial" w:cs="Arial"/>
        </w:rPr>
      </w:pPr>
    </w:p>
    <w:p w14:paraId="6B35AE12" w14:textId="79BC508B"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If an item of portable equipment is lost or damaged this should be reported to </w:t>
      </w:r>
      <w:r w:rsidR="00A22505">
        <w:rPr>
          <w:rFonts w:ascii="Arial" w:hAnsi="Arial" w:cs="Arial"/>
        </w:rPr>
        <w:t>the Clerk and the Chairman</w:t>
      </w:r>
      <w:r w:rsidRPr="007821EE">
        <w:rPr>
          <w:rFonts w:ascii="Arial" w:hAnsi="Arial" w:cs="Arial"/>
        </w:rPr>
        <w:t xml:space="preserve">. If the loss or damage is due to an act of negligence, the individual responsible may be liable to meet the first </w:t>
      </w:r>
      <w:r w:rsidR="00A22505">
        <w:rPr>
          <w:rFonts w:ascii="Arial" w:hAnsi="Arial" w:cs="Arial"/>
        </w:rPr>
        <w:t xml:space="preserve">50% </w:t>
      </w:r>
      <w:r w:rsidRPr="007821EE">
        <w:rPr>
          <w:rFonts w:ascii="Arial" w:hAnsi="Arial" w:cs="Arial"/>
        </w:rPr>
        <w:t>of the loss/damage. </w:t>
      </w:r>
    </w:p>
    <w:p w14:paraId="0563E42D" w14:textId="77777777" w:rsidR="00482522" w:rsidRPr="007821EE" w:rsidRDefault="00482522" w:rsidP="0047391C">
      <w:pPr>
        <w:pStyle w:val="ListParagraph"/>
        <w:ind w:left="0"/>
        <w:rPr>
          <w:rFonts w:ascii="Arial" w:hAnsi="Arial" w:cs="Arial"/>
        </w:rPr>
      </w:pPr>
    </w:p>
    <w:p w14:paraId="78785256" w14:textId="4844D783"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To protect confidential information, unless it is a requirement of the job and this has been authorised, it is forbidden for photographs or videos to be taken on </w:t>
      </w:r>
      <w:r w:rsidR="00D04C4F" w:rsidRPr="007821EE">
        <w:rPr>
          <w:rFonts w:ascii="Arial" w:hAnsi="Arial" w:cs="Arial"/>
        </w:rPr>
        <w:t>c</w:t>
      </w:r>
      <w:r w:rsidR="00221D0E" w:rsidRPr="007821EE">
        <w:rPr>
          <w:rFonts w:ascii="Arial" w:hAnsi="Arial" w:cs="Arial"/>
        </w:rPr>
        <w:t>ouncil</w:t>
      </w:r>
      <w:r w:rsidR="00951113" w:rsidRPr="007821EE">
        <w:rPr>
          <w:rFonts w:ascii="Arial" w:hAnsi="Arial" w:cs="Arial"/>
        </w:rPr>
        <w:t xml:space="preserve"> </w:t>
      </w:r>
      <w:r w:rsidRPr="007821EE">
        <w:rPr>
          <w:rFonts w:ascii="Arial" w:hAnsi="Arial" w:cs="Arial"/>
        </w:rPr>
        <w:t xml:space="preserve">premises, without the prior written permission of </w:t>
      </w:r>
      <w:r w:rsidR="00A22505">
        <w:rPr>
          <w:rFonts w:ascii="Arial" w:hAnsi="Arial" w:cs="Arial"/>
        </w:rPr>
        <w:t xml:space="preserve">the Clerk and Chairman. </w:t>
      </w:r>
      <w:r w:rsidRPr="007821EE">
        <w:rPr>
          <w:rFonts w:ascii="Arial" w:hAnsi="Arial" w:cs="Arial"/>
        </w:rPr>
        <w:t>This includes mobile telephones with camera function, camcorder, tape or other recording device for sound or pictures - moving or still. </w:t>
      </w:r>
    </w:p>
    <w:p w14:paraId="3AFBB816" w14:textId="77777777" w:rsidR="00482522" w:rsidRPr="007821EE" w:rsidRDefault="00482522" w:rsidP="0047391C">
      <w:pPr>
        <w:pStyle w:val="ListParagraph"/>
        <w:ind w:left="0"/>
        <w:rPr>
          <w:rFonts w:ascii="Arial" w:hAnsi="Arial" w:cs="Arial"/>
        </w:rPr>
      </w:pPr>
    </w:p>
    <w:p w14:paraId="5F646AA8" w14:textId="466DC4A6" w:rsidR="00482522" w:rsidRPr="007821EE" w:rsidRDefault="00A16AEF" w:rsidP="0047391C">
      <w:pPr>
        <w:pStyle w:val="ListParagraph"/>
        <w:numPr>
          <w:ilvl w:val="2"/>
          <w:numId w:val="2"/>
        </w:numPr>
        <w:ind w:left="0" w:firstLine="0"/>
        <w:rPr>
          <w:rFonts w:ascii="Arial" w:hAnsi="Arial" w:cs="Arial"/>
          <w:b/>
          <w:color w:val="000000" w:themeColor="text1"/>
        </w:rPr>
      </w:pPr>
      <w:r w:rsidRPr="007821EE">
        <w:rPr>
          <w:rFonts w:ascii="Arial" w:hAnsi="Arial" w:cs="Arial"/>
        </w:rPr>
        <w:t xml:space="preserve">Under no circumstances should any </w:t>
      </w:r>
      <w:proofErr w:type="spellStart"/>
      <w:r w:rsidR="00EA6F7C" w:rsidRPr="007821EE">
        <w:rPr>
          <w:rFonts w:ascii="Arial" w:hAnsi="Arial" w:cs="Arial"/>
        </w:rPr>
        <w:t>non public</w:t>
      </w:r>
      <w:proofErr w:type="spellEnd"/>
      <w:r w:rsidR="00EA6F7C" w:rsidRPr="007821EE">
        <w:rPr>
          <w:rFonts w:ascii="Arial" w:hAnsi="Arial" w:cs="Arial"/>
        </w:rPr>
        <w:t xml:space="preserve"> </w:t>
      </w:r>
      <w:r w:rsidRPr="007821EE">
        <w:rPr>
          <w:rFonts w:ascii="Arial" w:hAnsi="Arial" w:cs="Arial"/>
        </w:rPr>
        <w:t>meeting or conversation be recorded without the permission of those present.</w:t>
      </w:r>
      <w:r w:rsidR="00AA4CAC" w:rsidRPr="007821EE">
        <w:rPr>
          <w:rFonts w:ascii="Arial" w:hAnsi="Arial" w:cs="Arial"/>
        </w:rPr>
        <w:t xml:space="preserve"> </w:t>
      </w:r>
      <w:r w:rsidR="001A1697" w:rsidRPr="007821EE">
        <w:rPr>
          <w:rFonts w:ascii="Arial" w:hAnsi="Arial" w:cs="Arial"/>
          <w:color w:val="000000" w:themeColor="text1"/>
        </w:rPr>
        <w:t>Th</w:t>
      </w:r>
      <w:r w:rsidR="009C6B1B" w:rsidRPr="007821EE">
        <w:rPr>
          <w:rFonts w:ascii="Arial" w:hAnsi="Arial" w:cs="Arial"/>
          <w:color w:val="000000" w:themeColor="text1"/>
        </w:rPr>
        <w:t xml:space="preserve">is does not </w:t>
      </w:r>
      <w:r w:rsidR="001F7D31" w:rsidRPr="007821EE">
        <w:rPr>
          <w:rFonts w:ascii="Arial" w:hAnsi="Arial" w:cs="Arial"/>
          <w:color w:val="000000" w:themeColor="text1"/>
        </w:rPr>
        <w:t xml:space="preserve">affect statutory </w:t>
      </w:r>
      <w:r w:rsidR="009C6B1B" w:rsidRPr="007821EE">
        <w:rPr>
          <w:rFonts w:ascii="Arial" w:hAnsi="Arial" w:cs="Arial"/>
          <w:color w:val="000000" w:themeColor="text1"/>
        </w:rPr>
        <w:t xml:space="preserve">rights </w:t>
      </w:r>
      <w:r w:rsidR="001F7D31" w:rsidRPr="007821EE">
        <w:rPr>
          <w:rFonts w:ascii="Arial" w:hAnsi="Arial" w:cs="Arial"/>
          <w:color w:val="000000" w:themeColor="text1"/>
        </w:rPr>
        <w:t>(</w:t>
      </w:r>
      <w:r w:rsidR="009C6B1B" w:rsidRPr="007821EE">
        <w:rPr>
          <w:rFonts w:ascii="Arial" w:hAnsi="Arial" w:cs="Arial"/>
          <w:color w:val="000000" w:themeColor="text1"/>
        </w:rPr>
        <w:t>under The</w:t>
      </w:r>
      <w:r w:rsidR="001A1697" w:rsidRPr="007821EE">
        <w:rPr>
          <w:rFonts w:ascii="Arial" w:hAnsi="Arial" w:cs="Arial"/>
          <w:color w:val="000000" w:themeColor="text1"/>
        </w:rPr>
        <w:t xml:space="preserve"> </w:t>
      </w:r>
      <w:r w:rsidR="009C6B1B" w:rsidRPr="007821EE">
        <w:rPr>
          <w:rFonts w:ascii="Arial" w:hAnsi="Arial" w:cs="Arial"/>
          <w:color w:val="000000" w:themeColor="text1"/>
        </w:rPr>
        <w:t>Openness of Local Government Regulations 2014</w:t>
      </w:r>
      <w:r w:rsidR="001F7D31" w:rsidRPr="007821EE">
        <w:rPr>
          <w:rFonts w:ascii="Arial" w:hAnsi="Arial" w:cs="Arial"/>
          <w:color w:val="000000" w:themeColor="text1"/>
        </w:rPr>
        <w:t>)</w:t>
      </w:r>
      <w:r w:rsidR="009C6B1B" w:rsidRPr="007821EE">
        <w:rPr>
          <w:rFonts w:ascii="Arial" w:hAnsi="Arial" w:cs="Arial"/>
          <w:color w:val="000000" w:themeColor="text1"/>
        </w:rPr>
        <w:t>.</w:t>
      </w:r>
    </w:p>
    <w:p w14:paraId="2A5C8760" w14:textId="77777777" w:rsidR="00482522" w:rsidRPr="007821EE" w:rsidRDefault="00482522" w:rsidP="0047391C">
      <w:pPr>
        <w:pStyle w:val="ListParagraph"/>
        <w:ind w:left="0"/>
        <w:rPr>
          <w:rFonts w:ascii="Arial" w:hAnsi="Arial" w:cs="Arial"/>
        </w:rPr>
      </w:pPr>
    </w:p>
    <w:p w14:paraId="48353EDD" w14:textId="2654BD4E"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In addition, </w:t>
      </w:r>
      <w:r w:rsidR="006E17B3" w:rsidRPr="007821EE">
        <w:rPr>
          <w:rFonts w:ascii="Arial" w:hAnsi="Arial" w:cs="Arial"/>
        </w:rPr>
        <w:t xml:space="preserve">the </w:t>
      </w:r>
      <w:r w:rsidR="00D04C4F" w:rsidRPr="007821EE">
        <w:rPr>
          <w:rFonts w:ascii="Arial" w:hAnsi="Arial" w:cs="Arial"/>
        </w:rPr>
        <w:t>c</w:t>
      </w:r>
      <w:r w:rsidR="002406D2" w:rsidRPr="007821EE">
        <w:rPr>
          <w:rFonts w:ascii="Arial" w:hAnsi="Arial" w:cs="Arial"/>
        </w:rPr>
        <w:t>ouncil</w:t>
      </w:r>
      <w:r w:rsidR="006E17B3" w:rsidRPr="007821EE">
        <w:rPr>
          <w:rFonts w:ascii="Arial" w:hAnsi="Arial" w:cs="Arial"/>
        </w:rPr>
        <w:t xml:space="preserve"> </w:t>
      </w:r>
      <w:r w:rsidRPr="007821EE">
        <w:rPr>
          <w:rFonts w:ascii="Arial" w:hAnsi="Arial" w:cs="Arial"/>
        </w:rPr>
        <w:t>do</w:t>
      </w:r>
      <w:r w:rsidR="006E17B3" w:rsidRPr="007821EE">
        <w:rPr>
          <w:rFonts w:ascii="Arial" w:hAnsi="Arial" w:cs="Arial"/>
        </w:rPr>
        <w:t>es</w:t>
      </w:r>
      <w:r w:rsidRPr="007821EE">
        <w:rPr>
          <w:rFonts w:ascii="Arial" w:hAnsi="Arial" w:cs="Arial"/>
        </w:rPr>
        <w:t xml:space="preserve"> not permit webcams (which may be pre-installed on many laptops) to be used in the workplace, other than for conference calls for </w:t>
      </w:r>
      <w:r w:rsidR="00DF788B" w:rsidRPr="007821EE">
        <w:rPr>
          <w:rFonts w:ascii="Arial" w:hAnsi="Arial" w:cs="Arial"/>
        </w:rPr>
        <w:t>c</w:t>
      </w:r>
      <w:r w:rsidR="002406D2" w:rsidRPr="007821EE">
        <w:rPr>
          <w:rFonts w:ascii="Arial" w:hAnsi="Arial" w:cs="Arial"/>
        </w:rPr>
        <w:t>ouncil</w:t>
      </w:r>
      <w:r w:rsidRPr="007821EE">
        <w:rPr>
          <w:rFonts w:ascii="Arial" w:hAnsi="Arial" w:cs="Arial"/>
        </w:rPr>
        <w:t xml:space="preserve"> purposes. If there is any doubt as to whether a device falls under this clause, advice should be sought from </w:t>
      </w:r>
      <w:r w:rsidR="00A22505">
        <w:rPr>
          <w:rFonts w:ascii="Arial" w:hAnsi="Arial" w:cs="Arial"/>
        </w:rPr>
        <w:t>the Clerk and Chairman.</w:t>
      </w:r>
    </w:p>
    <w:p w14:paraId="45AC9ADD" w14:textId="77777777" w:rsidR="00A21CD3" w:rsidRPr="007821EE" w:rsidRDefault="00A21CD3" w:rsidP="0047391C">
      <w:pPr>
        <w:pStyle w:val="ListParagraph"/>
        <w:ind w:left="0"/>
        <w:rPr>
          <w:rFonts w:ascii="Arial" w:hAnsi="Arial" w:cs="Arial"/>
        </w:rPr>
      </w:pPr>
    </w:p>
    <w:p w14:paraId="65EBB13A" w14:textId="77777777" w:rsidR="004D3EF7" w:rsidRPr="007821EE" w:rsidRDefault="004D3EF7" w:rsidP="0047391C">
      <w:pPr>
        <w:pStyle w:val="ListParagraph"/>
        <w:ind w:left="0"/>
        <w:rPr>
          <w:rFonts w:ascii="Arial" w:hAnsi="Arial" w:cs="Arial"/>
        </w:rPr>
      </w:pPr>
    </w:p>
    <w:p w14:paraId="7D04C7AE" w14:textId="31B27B3A" w:rsidR="00482522" w:rsidRPr="007821EE" w:rsidRDefault="002406D2" w:rsidP="0047391C">
      <w:pPr>
        <w:pStyle w:val="ListParagraph"/>
        <w:numPr>
          <w:ilvl w:val="2"/>
          <w:numId w:val="15"/>
        </w:numPr>
        <w:ind w:left="0" w:firstLine="0"/>
        <w:rPr>
          <w:rFonts w:ascii="Arial" w:hAnsi="Arial" w:cs="Arial"/>
        </w:rPr>
      </w:pPr>
      <w:r w:rsidRPr="007821EE">
        <w:rPr>
          <w:rFonts w:ascii="Arial" w:hAnsi="Arial" w:cs="Arial"/>
        </w:rPr>
        <w:t>Council</w:t>
      </w:r>
      <w:r w:rsidR="00574E04" w:rsidRPr="007821EE">
        <w:rPr>
          <w:rFonts w:ascii="Arial" w:hAnsi="Arial" w:cs="Arial"/>
        </w:rPr>
        <w:t xml:space="preserve">lors, </w:t>
      </w:r>
      <w:r w:rsidR="001C6A7A" w:rsidRPr="007821EE">
        <w:rPr>
          <w:rFonts w:ascii="Arial" w:hAnsi="Arial" w:cs="Arial"/>
        </w:rPr>
        <w:t>staff,</w:t>
      </w:r>
      <w:r w:rsidR="00574E04" w:rsidRPr="007821EE">
        <w:rPr>
          <w:rFonts w:ascii="Arial" w:hAnsi="Arial" w:cs="Arial"/>
        </w:rPr>
        <w:t xml:space="preserve"> and </w:t>
      </w:r>
      <w:r w:rsidR="001C6A7A" w:rsidRPr="007821EE">
        <w:rPr>
          <w:rFonts w:ascii="Arial" w:hAnsi="Arial" w:cs="Arial"/>
        </w:rPr>
        <w:t>other authorised</w:t>
      </w:r>
      <w:r w:rsidR="00574E04" w:rsidRPr="007821EE">
        <w:rPr>
          <w:rFonts w:ascii="Arial" w:hAnsi="Arial" w:cs="Arial"/>
        </w:rPr>
        <w:t xml:space="preserve"> </w:t>
      </w:r>
      <w:r w:rsidR="005C1C08" w:rsidRPr="007821EE">
        <w:rPr>
          <w:rFonts w:ascii="Arial" w:hAnsi="Arial" w:cs="Arial"/>
        </w:rPr>
        <w:t xml:space="preserve">persons </w:t>
      </w:r>
      <w:r w:rsidR="001C280E" w:rsidRPr="007821EE">
        <w:rPr>
          <w:rFonts w:ascii="Arial" w:hAnsi="Arial" w:cs="Arial"/>
        </w:rPr>
        <w:t>that use</w:t>
      </w:r>
      <w:r w:rsidR="00A16AEF" w:rsidRPr="007821EE">
        <w:rPr>
          <w:rFonts w:ascii="Arial" w:hAnsi="Arial" w:cs="Arial"/>
        </w:rPr>
        <w:t xml:space="preserve"> </w:t>
      </w:r>
      <w:r w:rsidR="001E7CB0" w:rsidRPr="007821EE">
        <w:rPr>
          <w:rFonts w:ascii="Arial" w:hAnsi="Arial" w:cs="Arial"/>
        </w:rPr>
        <w:t>c</w:t>
      </w:r>
      <w:r w:rsidRPr="007821EE">
        <w:rPr>
          <w:rFonts w:ascii="Arial" w:hAnsi="Arial" w:cs="Arial"/>
        </w:rPr>
        <w:t>ouncil</w:t>
      </w:r>
      <w:r w:rsidR="004D3EF7" w:rsidRPr="007821EE">
        <w:rPr>
          <w:rFonts w:ascii="Arial" w:hAnsi="Arial" w:cs="Arial"/>
        </w:rPr>
        <w:t xml:space="preserve"> </w:t>
      </w:r>
      <w:r w:rsidR="00A16AEF" w:rsidRPr="007821EE">
        <w:rPr>
          <w:rFonts w:ascii="Arial" w:hAnsi="Arial" w:cs="Arial"/>
        </w:rPr>
        <w:t xml:space="preserve">systems are expected to use all devices in an ethical and respectful manner and in accordance with this policy. Accessing inappropriate websites or services on any device via the IT infrastructure that is paid for or provided by </w:t>
      </w:r>
      <w:r w:rsidR="001E7CB0" w:rsidRPr="007821EE">
        <w:rPr>
          <w:rFonts w:ascii="Arial" w:hAnsi="Arial" w:cs="Arial"/>
        </w:rPr>
        <w:t>t</w:t>
      </w:r>
      <w:r w:rsidR="00B431BC" w:rsidRPr="007821EE">
        <w:rPr>
          <w:rFonts w:ascii="Arial" w:hAnsi="Arial" w:cs="Arial"/>
        </w:rPr>
        <w:t xml:space="preserve">he </w:t>
      </w:r>
      <w:r w:rsidR="001E7CB0" w:rsidRPr="007821EE">
        <w:rPr>
          <w:rFonts w:ascii="Arial" w:hAnsi="Arial" w:cs="Arial"/>
        </w:rPr>
        <w:t>c</w:t>
      </w:r>
      <w:r w:rsidRPr="007821EE">
        <w:rPr>
          <w:rFonts w:ascii="Arial" w:hAnsi="Arial" w:cs="Arial"/>
        </w:rPr>
        <w:t>ouncil</w:t>
      </w:r>
      <w:r w:rsidR="00A16AEF" w:rsidRPr="007821EE">
        <w:rPr>
          <w:rFonts w:ascii="Arial" w:hAnsi="Arial" w:cs="Arial"/>
        </w:rPr>
        <w:t xml:space="preserve"> carries a high degree of risk, and, for </w:t>
      </w:r>
      <w:r w:rsidR="00B26BA2" w:rsidRPr="007821EE">
        <w:rPr>
          <w:rFonts w:ascii="Arial" w:hAnsi="Arial" w:cs="Arial"/>
        </w:rPr>
        <w:t>e</w:t>
      </w:r>
      <w:r w:rsidR="0042454A" w:rsidRPr="007821EE">
        <w:rPr>
          <w:rFonts w:ascii="Arial" w:hAnsi="Arial" w:cs="Arial"/>
        </w:rPr>
        <w:t>mployees,</w:t>
      </w:r>
      <w:r w:rsidR="00A16AEF" w:rsidRPr="007821EE">
        <w:rPr>
          <w:rFonts w:ascii="Arial" w:hAnsi="Arial" w:cs="Arial"/>
        </w:rPr>
        <w:t xml:space="preserve"> may result in disciplinary action, including summary dismissal (without notice). For </w:t>
      </w:r>
      <w:r w:rsidR="00404D01" w:rsidRPr="007821EE">
        <w:rPr>
          <w:rFonts w:ascii="Arial" w:hAnsi="Arial" w:cs="Arial"/>
        </w:rPr>
        <w:t>Workers</w:t>
      </w:r>
      <w:r w:rsidR="0012518F" w:rsidRPr="007821EE">
        <w:rPr>
          <w:rFonts w:ascii="Arial" w:hAnsi="Arial" w:cs="Arial"/>
        </w:rPr>
        <w:t xml:space="preserve"> or Contractors</w:t>
      </w:r>
      <w:r w:rsidR="0042454A" w:rsidRPr="007821EE">
        <w:rPr>
          <w:rFonts w:ascii="Arial" w:hAnsi="Arial" w:cs="Arial"/>
        </w:rPr>
        <w:t>,</w:t>
      </w:r>
      <w:r w:rsidR="00A16AEF" w:rsidRPr="007821EE">
        <w:rPr>
          <w:rFonts w:ascii="Arial" w:hAnsi="Arial" w:cs="Arial"/>
        </w:rPr>
        <w:t xml:space="preserve"> we may terminate the worker agreement. This is irrespective of the ownership of the device used. An example would be downloading copyright music illegally or accessing pornographic material. </w:t>
      </w:r>
    </w:p>
    <w:p w14:paraId="6D617F1D" w14:textId="77777777" w:rsidR="00482522" w:rsidRPr="007821EE" w:rsidRDefault="00482522" w:rsidP="0047391C">
      <w:pPr>
        <w:pStyle w:val="ListParagraph"/>
        <w:ind w:left="0"/>
        <w:rPr>
          <w:rFonts w:ascii="Arial" w:hAnsi="Arial" w:cs="Arial"/>
        </w:rPr>
      </w:pPr>
    </w:p>
    <w:p w14:paraId="1D972242" w14:textId="3CD45666"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In cases of legal proceedings against </w:t>
      </w:r>
      <w:r w:rsidR="009C357D" w:rsidRPr="007821EE">
        <w:rPr>
          <w:rFonts w:ascii="Arial" w:hAnsi="Arial" w:cs="Arial"/>
        </w:rPr>
        <w:t>t</w:t>
      </w:r>
      <w:r w:rsidR="00A05811" w:rsidRPr="007821EE">
        <w:rPr>
          <w:rFonts w:ascii="Arial" w:hAnsi="Arial" w:cs="Arial"/>
        </w:rPr>
        <w:t xml:space="preserve">he </w:t>
      </w:r>
      <w:r w:rsidR="009C357D"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342591" w:rsidRPr="007821EE">
        <w:rPr>
          <w:rFonts w:ascii="Arial" w:hAnsi="Arial" w:cs="Arial"/>
        </w:rPr>
        <w:t xml:space="preserve">the </w:t>
      </w:r>
      <w:r w:rsidR="009C357D" w:rsidRPr="007821EE">
        <w:rPr>
          <w:rFonts w:ascii="Arial" w:hAnsi="Arial" w:cs="Arial"/>
        </w:rPr>
        <w:t>c</w:t>
      </w:r>
      <w:r w:rsidR="002406D2" w:rsidRPr="007821EE">
        <w:rPr>
          <w:rFonts w:ascii="Arial" w:hAnsi="Arial" w:cs="Arial"/>
        </w:rPr>
        <w:t>ouncil</w:t>
      </w:r>
      <w:r w:rsidR="00342591" w:rsidRPr="007821EE">
        <w:rPr>
          <w:rFonts w:ascii="Arial" w:hAnsi="Arial" w:cs="Arial"/>
        </w:rPr>
        <w:t xml:space="preserve"> </w:t>
      </w:r>
      <w:r w:rsidRPr="007821EE">
        <w:rPr>
          <w:rFonts w:ascii="Arial" w:hAnsi="Arial" w:cs="Arial"/>
        </w:rPr>
        <w:t>may need to temporarily take possession of</w:t>
      </w:r>
      <w:r w:rsidR="00C46BB6" w:rsidRPr="007821EE">
        <w:rPr>
          <w:rFonts w:ascii="Arial" w:hAnsi="Arial" w:cs="Arial"/>
        </w:rPr>
        <w:t xml:space="preserve"> a device, whether </w:t>
      </w:r>
      <w:r w:rsidR="009C357D" w:rsidRPr="007821EE">
        <w:rPr>
          <w:rFonts w:ascii="Arial" w:hAnsi="Arial" w:cs="Arial"/>
        </w:rPr>
        <w:t>c</w:t>
      </w:r>
      <w:r w:rsidR="002406D2" w:rsidRPr="007821EE">
        <w:rPr>
          <w:rFonts w:ascii="Arial" w:hAnsi="Arial" w:cs="Arial"/>
        </w:rPr>
        <w:t>ouncil</w:t>
      </w:r>
      <w:r w:rsidR="00C46BB6" w:rsidRPr="007821EE">
        <w:rPr>
          <w:rFonts w:ascii="Arial" w:hAnsi="Arial" w:cs="Arial"/>
        </w:rPr>
        <w:t xml:space="preserve">-owned or </w:t>
      </w:r>
      <w:r w:rsidR="00796F31" w:rsidRPr="007821EE">
        <w:rPr>
          <w:rFonts w:ascii="Arial" w:hAnsi="Arial" w:cs="Arial"/>
        </w:rPr>
        <w:t>personal</w:t>
      </w:r>
      <w:r w:rsidRPr="007821EE">
        <w:rPr>
          <w:rFonts w:ascii="Arial" w:hAnsi="Arial" w:cs="Arial"/>
        </w:rPr>
        <w:t xml:space="preserve"> to retrieve the relevant data.</w:t>
      </w:r>
    </w:p>
    <w:p w14:paraId="4A0A0CA7" w14:textId="77777777" w:rsidR="00482522" w:rsidRPr="007821EE" w:rsidRDefault="00482522" w:rsidP="0047391C">
      <w:pPr>
        <w:pStyle w:val="ListParagraph"/>
        <w:ind w:left="0"/>
        <w:rPr>
          <w:rFonts w:ascii="Arial" w:hAnsi="Arial" w:cs="Arial"/>
        </w:rPr>
      </w:pPr>
    </w:p>
    <w:p w14:paraId="5D48C858" w14:textId="18BF226B"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Wherever possible the user should maintain a clear separation between the personal data processed on </w:t>
      </w:r>
      <w:r w:rsidR="006045FE" w:rsidRPr="007821EE">
        <w:rPr>
          <w:rFonts w:ascii="Arial" w:hAnsi="Arial" w:cs="Arial"/>
        </w:rPr>
        <w:t>t</w:t>
      </w:r>
      <w:r w:rsidR="00796F31" w:rsidRPr="007821EE">
        <w:rPr>
          <w:rFonts w:ascii="Arial" w:hAnsi="Arial" w:cs="Arial"/>
        </w:rPr>
        <w:t xml:space="preserve">he </w:t>
      </w:r>
      <w:r w:rsidR="009C357D" w:rsidRPr="007821EE">
        <w:rPr>
          <w:rFonts w:ascii="Arial" w:hAnsi="Arial" w:cs="Arial"/>
        </w:rPr>
        <w:t>c</w:t>
      </w:r>
      <w:r w:rsidR="002406D2" w:rsidRPr="007821EE">
        <w:rPr>
          <w:rFonts w:ascii="Arial" w:hAnsi="Arial" w:cs="Arial"/>
        </w:rPr>
        <w:t>ouncil</w:t>
      </w:r>
      <w:r w:rsidR="00796F31" w:rsidRPr="007821EE">
        <w:rPr>
          <w:rFonts w:ascii="Arial" w:hAnsi="Arial" w:cs="Arial"/>
        </w:rPr>
        <w:t xml:space="preserve">’s </w:t>
      </w:r>
      <w:r w:rsidRPr="007821EE">
        <w:rPr>
          <w:rFonts w:ascii="Arial" w:hAnsi="Arial" w:cs="Arial"/>
        </w:rPr>
        <w:t xml:space="preserve">behalf and that processed for their own personal use, for example, by using different apps </w:t>
      </w:r>
      <w:r w:rsidR="009A6426" w:rsidRPr="007821EE">
        <w:rPr>
          <w:rFonts w:ascii="Arial" w:hAnsi="Arial" w:cs="Arial"/>
        </w:rPr>
        <w:t>for</w:t>
      </w:r>
      <w:r w:rsidR="008F3548" w:rsidRPr="007821EE">
        <w:rPr>
          <w:rFonts w:ascii="Arial" w:hAnsi="Arial" w:cs="Arial"/>
        </w:rPr>
        <w:t xml:space="preserve"> </w:t>
      </w:r>
      <w:r w:rsidR="006045FE" w:rsidRPr="007821EE">
        <w:rPr>
          <w:rFonts w:ascii="Arial" w:hAnsi="Arial" w:cs="Arial"/>
        </w:rPr>
        <w:t>c</w:t>
      </w:r>
      <w:r w:rsidR="008F3548" w:rsidRPr="007821EE">
        <w:rPr>
          <w:rFonts w:ascii="Arial" w:hAnsi="Arial" w:cs="Arial"/>
        </w:rPr>
        <w:t>ouncil</w:t>
      </w:r>
      <w:r w:rsidRPr="007821EE">
        <w:rPr>
          <w:rFonts w:ascii="Arial" w:hAnsi="Arial" w:cs="Arial"/>
        </w:rPr>
        <w:t xml:space="preserve"> and personal use. If the device supports both </w:t>
      </w:r>
      <w:r w:rsidRPr="007821EE">
        <w:rPr>
          <w:rFonts w:ascii="Arial" w:hAnsi="Arial" w:cs="Arial"/>
        </w:rPr>
        <w:lastRenderedPageBreak/>
        <w:t xml:space="preserve">work and personal profiles, the work profile must always be </w:t>
      </w:r>
      <w:r w:rsidR="006045FE" w:rsidRPr="007821EE">
        <w:rPr>
          <w:rFonts w:ascii="Arial" w:hAnsi="Arial" w:cs="Arial"/>
        </w:rPr>
        <w:t xml:space="preserve">used </w:t>
      </w:r>
      <w:r w:rsidRPr="007821EE">
        <w:rPr>
          <w:rFonts w:ascii="Arial" w:hAnsi="Arial" w:cs="Arial"/>
        </w:rPr>
        <w:t>for work-related purposes.  </w:t>
      </w:r>
    </w:p>
    <w:p w14:paraId="4C3AB601" w14:textId="77777777" w:rsidR="00482522" w:rsidRPr="007821EE" w:rsidRDefault="00482522" w:rsidP="0047391C">
      <w:pPr>
        <w:pStyle w:val="ListParagraph"/>
        <w:ind w:left="0"/>
        <w:rPr>
          <w:rFonts w:ascii="Arial" w:hAnsi="Arial" w:cs="Arial"/>
        </w:rPr>
      </w:pPr>
    </w:p>
    <w:p w14:paraId="62A0F439" w14:textId="749A726D" w:rsidR="0047391C" w:rsidRPr="0047391C" w:rsidRDefault="002406D2" w:rsidP="0047391C">
      <w:pPr>
        <w:pStyle w:val="ListParagraph"/>
        <w:numPr>
          <w:ilvl w:val="2"/>
          <w:numId w:val="15"/>
        </w:numPr>
        <w:ind w:left="0" w:firstLine="0"/>
        <w:rPr>
          <w:rFonts w:ascii="Arial" w:hAnsi="Arial" w:cs="Arial"/>
        </w:rPr>
      </w:pPr>
      <w:r w:rsidRPr="007821EE">
        <w:rPr>
          <w:rFonts w:ascii="Arial" w:hAnsi="Arial" w:cs="Arial"/>
        </w:rPr>
        <w:t>Council</w:t>
      </w:r>
      <w:r w:rsidR="00574E04" w:rsidRPr="007821EE">
        <w:rPr>
          <w:rFonts w:ascii="Arial" w:hAnsi="Arial" w:cs="Arial"/>
        </w:rPr>
        <w:t xml:space="preserve">lors, </w:t>
      </w:r>
      <w:r w:rsidR="001C6A7A" w:rsidRPr="007821EE">
        <w:rPr>
          <w:rFonts w:ascii="Arial" w:hAnsi="Arial" w:cs="Arial"/>
        </w:rPr>
        <w:t>staff,</w:t>
      </w:r>
      <w:r w:rsidR="00574E04" w:rsidRPr="007821EE">
        <w:rPr>
          <w:rFonts w:ascii="Arial" w:hAnsi="Arial" w:cs="Arial"/>
        </w:rPr>
        <w:t xml:space="preserve"> and </w:t>
      </w:r>
      <w:r w:rsidR="001C6A7A" w:rsidRPr="007821EE">
        <w:rPr>
          <w:rFonts w:ascii="Arial" w:hAnsi="Arial" w:cs="Arial"/>
        </w:rPr>
        <w:t>other authorised</w:t>
      </w:r>
      <w:r w:rsidR="001643EE" w:rsidRPr="007821EE">
        <w:rPr>
          <w:rFonts w:ascii="Arial" w:hAnsi="Arial" w:cs="Arial"/>
        </w:rPr>
        <w:t xml:space="preserve"> users</w:t>
      </w:r>
      <w:r w:rsidR="00574E04" w:rsidRPr="007821EE">
        <w:rPr>
          <w:rFonts w:ascii="Arial" w:hAnsi="Arial" w:cs="Arial"/>
        </w:rPr>
        <w:t xml:space="preserve"> </w:t>
      </w:r>
      <w:r w:rsidR="00A16AEF" w:rsidRPr="007821EE">
        <w:rPr>
          <w:rFonts w:ascii="Arial" w:hAnsi="Arial" w:cs="Arial"/>
        </w:rPr>
        <w:t xml:space="preserve">who intend to use their own devices via </w:t>
      </w:r>
      <w:r w:rsidR="006A2D38" w:rsidRPr="007821EE">
        <w:rPr>
          <w:rFonts w:ascii="Arial" w:hAnsi="Arial" w:cs="Arial"/>
        </w:rPr>
        <w:t>the council’s</w:t>
      </w:r>
      <w:r w:rsidR="00A16AEF" w:rsidRPr="007821EE">
        <w:rPr>
          <w:rFonts w:ascii="Arial" w:hAnsi="Arial" w:cs="Arial"/>
        </w:rPr>
        <w:t xml:space="preserve"> infrastructure must ensure that they:</w:t>
      </w:r>
      <w:r w:rsidR="0047391C">
        <w:rPr>
          <w:rFonts w:ascii="Arial" w:hAnsi="Arial" w:cs="Arial"/>
        </w:rPr>
        <w:br/>
      </w:r>
    </w:p>
    <w:p w14:paraId="48A82A99" w14:textId="423075F5" w:rsidR="00A16AEF" w:rsidRPr="0047391C" w:rsidRDefault="0047391C" w:rsidP="0047391C">
      <w:pPr>
        <w:pStyle w:val="ListParagraph"/>
        <w:numPr>
          <w:ilvl w:val="0"/>
          <w:numId w:val="27"/>
        </w:numPr>
        <w:rPr>
          <w:rFonts w:ascii="Arial" w:hAnsi="Arial" w:cs="Arial"/>
        </w:rPr>
      </w:pPr>
      <w:r>
        <w:rPr>
          <w:rFonts w:ascii="Arial" w:hAnsi="Arial" w:cs="Arial"/>
        </w:rPr>
        <w:t>u</w:t>
      </w:r>
      <w:r w:rsidR="00A16AEF" w:rsidRPr="0047391C">
        <w:rPr>
          <w:rFonts w:ascii="Arial" w:hAnsi="Arial" w:cs="Arial"/>
        </w:rPr>
        <w:t xml:space="preserve">se a </w:t>
      </w:r>
      <w:r w:rsidR="00862054" w:rsidRPr="00A22505">
        <w:rPr>
          <w:rFonts w:ascii="Arial" w:hAnsi="Arial" w:cs="Arial"/>
        </w:rPr>
        <w:t>6</w:t>
      </w:r>
      <w:r w:rsidR="00A16AEF" w:rsidRPr="00A22505">
        <w:rPr>
          <w:rFonts w:ascii="Arial" w:hAnsi="Arial" w:cs="Arial"/>
        </w:rPr>
        <w:t xml:space="preserve">-digit pin, strong password (i.e. one which </w:t>
      </w:r>
      <w:r w:rsidR="00E773AC" w:rsidRPr="00A22505">
        <w:rPr>
          <w:rFonts w:ascii="Arial" w:hAnsi="Arial" w:cs="Arial"/>
        </w:rPr>
        <w:t xml:space="preserve">uses three random words (e.g. </w:t>
      </w:r>
      <w:proofErr w:type="spellStart"/>
      <w:r w:rsidR="00E773AC" w:rsidRPr="00A22505">
        <w:rPr>
          <w:rFonts w:ascii="Arial" w:hAnsi="Arial" w:cs="Arial"/>
        </w:rPr>
        <w:t>PurpleCandleRiver</w:t>
      </w:r>
      <w:proofErr w:type="spellEnd"/>
      <w:r w:rsidR="00E773AC" w:rsidRPr="00A22505">
        <w:rPr>
          <w:rFonts w:ascii="Arial" w:hAnsi="Arial" w:cs="Arial"/>
        </w:rPr>
        <w:t>)</w:t>
      </w:r>
      <w:r w:rsidR="00A16AEF" w:rsidRPr="00A22505">
        <w:rPr>
          <w:rFonts w:ascii="Arial" w:hAnsi="Arial" w:cs="Arial"/>
        </w:rPr>
        <w:t xml:space="preserve"> or finger print (preferably the latter)”</w:t>
      </w:r>
      <w:r w:rsidR="00A22505" w:rsidRPr="00A22505">
        <w:rPr>
          <w:rFonts w:ascii="Arial" w:hAnsi="Arial" w:cs="Arial"/>
        </w:rPr>
        <w:t xml:space="preserve"> </w:t>
      </w:r>
      <w:r w:rsidR="00A16AEF" w:rsidRPr="00A22505">
        <w:rPr>
          <w:rFonts w:ascii="Arial" w:hAnsi="Arial" w:cs="Arial"/>
        </w:rPr>
        <w:t>to</w:t>
      </w:r>
      <w:r w:rsidR="00A16AEF" w:rsidRPr="0047391C">
        <w:rPr>
          <w:rFonts w:ascii="Arial" w:hAnsi="Arial" w:cs="Arial"/>
        </w:rPr>
        <w:t xml:space="preserve"> protect their device(s) from being accessed. For smartphones and tablets this should lock the device after </w:t>
      </w:r>
      <w:r w:rsidR="00A22505">
        <w:rPr>
          <w:rFonts w:ascii="Arial" w:hAnsi="Arial" w:cs="Arial"/>
        </w:rPr>
        <w:t>5</w:t>
      </w:r>
      <w:r w:rsidR="00A16AEF" w:rsidRPr="0047391C">
        <w:rPr>
          <w:rFonts w:ascii="Arial" w:hAnsi="Arial" w:cs="Arial"/>
        </w:rPr>
        <w:t xml:space="preserve"> of failed login attempts</w:t>
      </w:r>
      <w:r w:rsidR="002B238D" w:rsidRPr="0047391C">
        <w:rPr>
          <w:rFonts w:ascii="Arial" w:hAnsi="Arial" w:cs="Arial"/>
        </w:rPr>
        <w:t>;</w:t>
      </w:r>
    </w:p>
    <w:p w14:paraId="767719E7" w14:textId="73DCD7F6" w:rsidR="00A16AEF" w:rsidRPr="0047391C" w:rsidRDefault="00A16AEF" w:rsidP="0047391C">
      <w:pPr>
        <w:pStyle w:val="ListParagraph"/>
        <w:numPr>
          <w:ilvl w:val="0"/>
          <w:numId w:val="27"/>
        </w:numPr>
        <w:rPr>
          <w:rFonts w:ascii="Arial" w:hAnsi="Arial" w:cs="Arial"/>
        </w:rPr>
      </w:pPr>
      <w:r w:rsidRPr="0047391C">
        <w:rPr>
          <w:rFonts w:ascii="Arial" w:hAnsi="Arial" w:cs="Arial"/>
        </w:rPr>
        <w:t>configure their device(s) to automatically prompt for a password after a period of inactivity</w:t>
      </w:r>
      <w:r w:rsidR="00A22505">
        <w:rPr>
          <w:rFonts w:ascii="Arial" w:hAnsi="Arial" w:cs="Arial"/>
        </w:rPr>
        <w:t>.</w:t>
      </w:r>
    </w:p>
    <w:p w14:paraId="5229A974" w14:textId="771C83C6" w:rsidR="00A16AEF" w:rsidRPr="0047391C" w:rsidRDefault="00A16AEF" w:rsidP="0047391C">
      <w:pPr>
        <w:pStyle w:val="ListParagraph"/>
        <w:numPr>
          <w:ilvl w:val="0"/>
          <w:numId w:val="27"/>
        </w:numPr>
        <w:rPr>
          <w:rFonts w:ascii="Arial" w:hAnsi="Arial" w:cs="Arial"/>
        </w:rPr>
      </w:pPr>
      <w:r w:rsidRPr="0047391C">
        <w:rPr>
          <w:rFonts w:ascii="Arial" w:hAnsi="Arial" w:cs="Arial"/>
        </w:rPr>
        <w:t>always password protect any documents containing confidential information that are sent as attachments to an email, and notify the password separately (preferably by a means other than email)</w:t>
      </w:r>
      <w:r w:rsidR="002B238D" w:rsidRPr="0047391C">
        <w:rPr>
          <w:rFonts w:ascii="Arial" w:hAnsi="Arial" w:cs="Arial"/>
        </w:rPr>
        <w:t>;</w:t>
      </w:r>
    </w:p>
    <w:p w14:paraId="2356AEC5" w14:textId="109CDEC3" w:rsidR="00A16AEF" w:rsidRPr="0047391C" w:rsidRDefault="00A16AEF" w:rsidP="0047391C">
      <w:pPr>
        <w:pStyle w:val="ListParagraph"/>
        <w:numPr>
          <w:ilvl w:val="0"/>
          <w:numId w:val="27"/>
        </w:numPr>
        <w:rPr>
          <w:rFonts w:ascii="Arial" w:hAnsi="Arial" w:cs="Arial"/>
        </w:rPr>
      </w:pPr>
      <w:r w:rsidRPr="0047391C">
        <w:rPr>
          <w:rFonts w:ascii="Arial" w:hAnsi="Arial" w:cs="Arial"/>
        </w:rPr>
        <w:t>for smartphones and tablets, activate the automatic device wipe function (where available)</w:t>
      </w:r>
      <w:r w:rsidR="007C1796" w:rsidRPr="0047391C">
        <w:rPr>
          <w:rFonts w:ascii="Arial" w:hAnsi="Arial" w:cs="Arial"/>
        </w:rPr>
        <w:t>.</w:t>
      </w:r>
      <w:r w:rsidRPr="0047391C">
        <w:rPr>
          <w:rFonts w:ascii="Arial" w:hAnsi="Arial" w:cs="Arial"/>
        </w:rPr>
        <w:t xml:space="preserve"> Note that use of the remote wipe function may also involve the removal of the </w:t>
      </w:r>
      <w:r w:rsidR="005862CE" w:rsidRPr="0047391C">
        <w:rPr>
          <w:rFonts w:ascii="Arial" w:hAnsi="Arial" w:cs="Arial"/>
        </w:rPr>
        <w:t>individual’s</w:t>
      </w:r>
      <w:r w:rsidRPr="0047391C">
        <w:rPr>
          <w:rFonts w:ascii="Arial" w:hAnsi="Arial" w:cs="Arial"/>
        </w:rPr>
        <w:t xml:space="preserve"> personal data. </w:t>
      </w:r>
      <w:r w:rsidR="002406D2" w:rsidRPr="0047391C">
        <w:rPr>
          <w:rFonts w:ascii="Arial" w:hAnsi="Arial" w:cs="Arial"/>
        </w:rPr>
        <w:t>Council</w:t>
      </w:r>
      <w:r w:rsidR="00574E04" w:rsidRPr="0047391C">
        <w:rPr>
          <w:rFonts w:ascii="Arial" w:hAnsi="Arial" w:cs="Arial"/>
        </w:rPr>
        <w:t xml:space="preserve">lors, </w:t>
      </w:r>
      <w:r w:rsidR="001C6A7A" w:rsidRPr="0047391C">
        <w:rPr>
          <w:rFonts w:ascii="Arial" w:hAnsi="Arial" w:cs="Arial"/>
        </w:rPr>
        <w:t>staff,</w:t>
      </w:r>
      <w:r w:rsidR="00574E04" w:rsidRPr="0047391C">
        <w:rPr>
          <w:rFonts w:ascii="Arial" w:hAnsi="Arial" w:cs="Arial"/>
        </w:rPr>
        <w:t xml:space="preserve"> and </w:t>
      </w:r>
      <w:r w:rsidR="001C6A7A" w:rsidRPr="0047391C">
        <w:rPr>
          <w:rFonts w:ascii="Arial" w:hAnsi="Arial" w:cs="Arial"/>
        </w:rPr>
        <w:t>other authorised</w:t>
      </w:r>
      <w:r w:rsidR="00574E04" w:rsidRPr="0047391C">
        <w:rPr>
          <w:rFonts w:ascii="Arial" w:hAnsi="Arial" w:cs="Arial"/>
        </w:rPr>
        <w:t xml:space="preserve"> </w:t>
      </w:r>
      <w:r w:rsidR="00443366" w:rsidRPr="0047391C">
        <w:rPr>
          <w:rFonts w:ascii="Arial" w:hAnsi="Arial" w:cs="Arial"/>
        </w:rPr>
        <w:t xml:space="preserve">users </w:t>
      </w:r>
      <w:r w:rsidRPr="0047391C">
        <w:rPr>
          <w:rFonts w:ascii="Arial" w:hAnsi="Arial" w:cs="Arial"/>
        </w:rPr>
        <w:t xml:space="preserve">are </w:t>
      </w:r>
      <w:r w:rsidR="008B4D15" w:rsidRPr="0047391C">
        <w:rPr>
          <w:rFonts w:ascii="Arial" w:hAnsi="Arial" w:cs="Arial"/>
        </w:rPr>
        <w:t xml:space="preserve">therefore </w:t>
      </w:r>
      <w:r w:rsidRPr="0047391C">
        <w:rPr>
          <w:rFonts w:ascii="Arial" w:hAnsi="Arial" w:cs="Arial"/>
        </w:rPr>
        <w:t xml:space="preserve">advised to keep personal data separate from </w:t>
      </w:r>
      <w:r w:rsidR="00872F41" w:rsidRPr="0047391C">
        <w:rPr>
          <w:rFonts w:ascii="Arial" w:hAnsi="Arial" w:cs="Arial"/>
        </w:rPr>
        <w:t>c</w:t>
      </w:r>
      <w:r w:rsidR="002406D2" w:rsidRPr="0047391C">
        <w:rPr>
          <w:rFonts w:ascii="Arial" w:hAnsi="Arial" w:cs="Arial"/>
        </w:rPr>
        <w:t>ouncil</w:t>
      </w:r>
      <w:r w:rsidRPr="0047391C">
        <w:rPr>
          <w:rFonts w:ascii="Arial" w:hAnsi="Arial" w:cs="Arial"/>
        </w:rPr>
        <w:t xml:space="preserve"> data where possible</w:t>
      </w:r>
      <w:r w:rsidR="00872F41" w:rsidRPr="0047391C">
        <w:rPr>
          <w:rFonts w:ascii="Arial" w:hAnsi="Arial" w:cs="Arial"/>
        </w:rPr>
        <w:t>;</w:t>
      </w:r>
    </w:p>
    <w:p w14:paraId="4F7B770F" w14:textId="30187757" w:rsidR="00A16AEF" w:rsidRPr="0047391C" w:rsidRDefault="00A16AEF" w:rsidP="0047391C">
      <w:pPr>
        <w:pStyle w:val="ListParagraph"/>
        <w:numPr>
          <w:ilvl w:val="0"/>
          <w:numId w:val="27"/>
        </w:numPr>
        <w:rPr>
          <w:rFonts w:ascii="Arial" w:hAnsi="Arial" w:cs="Arial"/>
        </w:rPr>
      </w:pPr>
      <w:r w:rsidRPr="0047391C">
        <w:rPr>
          <w:rFonts w:ascii="Arial" w:hAnsi="Arial" w:cs="Arial"/>
        </w:rPr>
        <w:t xml:space="preserve">ensure secure </w:t>
      </w:r>
      <w:proofErr w:type="spellStart"/>
      <w:r w:rsidRPr="0047391C">
        <w:rPr>
          <w:rFonts w:ascii="Arial" w:hAnsi="Arial" w:cs="Arial"/>
        </w:rPr>
        <w:t>WiFi</w:t>
      </w:r>
      <w:proofErr w:type="spellEnd"/>
      <w:r w:rsidRPr="0047391C">
        <w:rPr>
          <w:rFonts w:ascii="Arial" w:hAnsi="Arial" w:cs="Arial"/>
        </w:rPr>
        <w:t xml:space="preserve"> networks </w:t>
      </w:r>
      <w:r w:rsidR="008B4D15" w:rsidRPr="0047391C">
        <w:rPr>
          <w:rFonts w:ascii="Arial" w:hAnsi="Arial" w:cs="Arial"/>
        </w:rPr>
        <w:t>are used</w:t>
      </w:r>
      <w:r w:rsidR="00872F41" w:rsidRPr="0047391C">
        <w:rPr>
          <w:rFonts w:ascii="Arial" w:hAnsi="Arial" w:cs="Arial"/>
        </w:rPr>
        <w:t>;</w:t>
      </w:r>
    </w:p>
    <w:p w14:paraId="4E935CD4" w14:textId="30C6A4AC" w:rsidR="00A16AEF" w:rsidRPr="0047391C" w:rsidRDefault="00A16AEF" w:rsidP="0047391C">
      <w:pPr>
        <w:pStyle w:val="ListParagraph"/>
        <w:numPr>
          <w:ilvl w:val="0"/>
          <w:numId w:val="27"/>
        </w:numPr>
        <w:rPr>
          <w:rFonts w:ascii="Arial" w:hAnsi="Arial" w:cs="Arial"/>
        </w:rPr>
      </w:pPr>
      <w:r w:rsidRPr="0047391C">
        <w:rPr>
          <w:rFonts w:ascii="Arial" w:hAnsi="Arial" w:cs="Arial"/>
        </w:rPr>
        <w:t>ensur</w:t>
      </w:r>
      <w:r w:rsidR="002706F7" w:rsidRPr="0047391C">
        <w:rPr>
          <w:rFonts w:ascii="Arial" w:hAnsi="Arial" w:cs="Arial"/>
        </w:rPr>
        <w:t>e</w:t>
      </w:r>
      <w:r w:rsidRPr="0047391C">
        <w:rPr>
          <w:rFonts w:ascii="Arial" w:hAnsi="Arial" w:cs="Arial"/>
        </w:rPr>
        <w:t xml:space="preserve"> that work-related data cannot be </w:t>
      </w:r>
      <w:r w:rsidR="002706F7" w:rsidRPr="0047391C">
        <w:rPr>
          <w:rFonts w:ascii="Arial" w:hAnsi="Arial" w:cs="Arial"/>
        </w:rPr>
        <w:t>viewed or retrieved by family or friends who may use the device</w:t>
      </w:r>
      <w:r w:rsidR="001A3505" w:rsidRPr="0047391C">
        <w:rPr>
          <w:rFonts w:ascii="Arial" w:hAnsi="Arial" w:cs="Arial"/>
        </w:rPr>
        <w:t>;</w:t>
      </w:r>
    </w:p>
    <w:p w14:paraId="3D4D8483" w14:textId="6AF8B5AE" w:rsidR="00A16AEF" w:rsidRDefault="00A16AEF" w:rsidP="00A22505">
      <w:pPr>
        <w:pStyle w:val="ListParagraph"/>
        <w:numPr>
          <w:ilvl w:val="0"/>
          <w:numId w:val="27"/>
        </w:numPr>
        <w:rPr>
          <w:rFonts w:ascii="Arial" w:hAnsi="Arial" w:cs="Arial"/>
        </w:rPr>
      </w:pPr>
      <w:r w:rsidRPr="0047391C">
        <w:rPr>
          <w:rFonts w:ascii="Arial" w:hAnsi="Arial" w:cs="Arial"/>
        </w:rPr>
        <w:t xml:space="preserve">inform </w:t>
      </w:r>
      <w:r w:rsidR="00A22505">
        <w:rPr>
          <w:rFonts w:ascii="Arial" w:hAnsi="Arial" w:cs="Arial"/>
        </w:rPr>
        <w:t>the Clerk and Chairman</w:t>
      </w:r>
      <w:r w:rsidR="00C808E9" w:rsidRPr="0047391C">
        <w:rPr>
          <w:rFonts w:ascii="Arial" w:hAnsi="Arial" w:cs="Arial"/>
        </w:rPr>
        <w:t xml:space="preserve"> </w:t>
      </w:r>
      <w:r w:rsidRPr="0047391C">
        <w:rPr>
          <w:rFonts w:ascii="Arial" w:hAnsi="Arial" w:cs="Arial"/>
        </w:rPr>
        <w:t xml:space="preserve">if their device(s) is/are lost, stolen, or inappropriately accessed where there is risk of access to </w:t>
      </w:r>
      <w:r w:rsidR="001A3505" w:rsidRPr="0047391C">
        <w:rPr>
          <w:rFonts w:ascii="Arial" w:hAnsi="Arial" w:cs="Arial"/>
        </w:rPr>
        <w:t>c</w:t>
      </w:r>
      <w:r w:rsidR="002406D2" w:rsidRPr="0047391C">
        <w:rPr>
          <w:rFonts w:ascii="Arial" w:hAnsi="Arial" w:cs="Arial"/>
        </w:rPr>
        <w:t>ouncil</w:t>
      </w:r>
      <w:r w:rsidR="002C02F0" w:rsidRPr="0047391C">
        <w:rPr>
          <w:rFonts w:ascii="Arial" w:hAnsi="Arial" w:cs="Arial"/>
        </w:rPr>
        <w:t xml:space="preserve"> </w:t>
      </w:r>
      <w:r w:rsidRPr="0047391C">
        <w:rPr>
          <w:rFonts w:ascii="Arial" w:hAnsi="Arial" w:cs="Arial"/>
        </w:rPr>
        <w:t>data or resources. To prevent phones being used, they will need to retain the details of their IMEI number and the SIM number of the device as their provider will require this to deactivate it. </w:t>
      </w:r>
    </w:p>
    <w:p w14:paraId="694A2C39" w14:textId="77777777" w:rsidR="00A22505" w:rsidRPr="00A22505" w:rsidRDefault="00A22505" w:rsidP="00A22505">
      <w:pPr>
        <w:pStyle w:val="ListParagraph"/>
        <w:rPr>
          <w:rFonts w:ascii="Arial" w:hAnsi="Arial" w:cs="Arial"/>
        </w:rPr>
      </w:pPr>
    </w:p>
    <w:p w14:paraId="461F1D86" w14:textId="0FFB1584"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Personal data relating </w:t>
      </w:r>
      <w:r w:rsidRPr="00A22505">
        <w:rPr>
          <w:rFonts w:ascii="Arial" w:hAnsi="Arial" w:cs="Arial"/>
        </w:rPr>
        <w:t xml:space="preserve">to </w:t>
      </w:r>
      <w:r w:rsidR="001A3505" w:rsidRPr="00A22505">
        <w:rPr>
          <w:rFonts w:ascii="Arial" w:hAnsi="Arial" w:cs="Arial"/>
        </w:rPr>
        <w:t>c</w:t>
      </w:r>
      <w:r w:rsidR="002406D2" w:rsidRPr="00A22505">
        <w:rPr>
          <w:rFonts w:ascii="Arial" w:hAnsi="Arial" w:cs="Arial"/>
        </w:rPr>
        <w:t>ouncil</w:t>
      </w:r>
      <w:r w:rsidR="00417B77" w:rsidRPr="00A22505">
        <w:rPr>
          <w:rFonts w:ascii="Arial" w:hAnsi="Arial" w:cs="Arial"/>
        </w:rPr>
        <w:t>lors, staff, and other authorised users</w:t>
      </w:r>
      <w:r w:rsidR="00B65A3B" w:rsidRPr="00A22505">
        <w:rPr>
          <w:rFonts w:ascii="Arial" w:hAnsi="Arial" w:cs="Arial"/>
        </w:rPr>
        <w:t>,</w:t>
      </w:r>
      <w:r w:rsidRPr="00A22505">
        <w:rPr>
          <w:rFonts w:ascii="Arial" w:hAnsi="Arial" w:cs="Arial"/>
        </w:rPr>
        <w:t xml:space="preserve"> associates, </w:t>
      </w:r>
      <w:r w:rsidR="00C25C8A" w:rsidRPr="00A22505">
        <w:rPr>
          <w:rFonts w:ascii="Arial" w:hAnsi="Arial" w:cs="Arial"/>
        </w:rPr>
        <w:t xml:space="preserve">residents, </w:t>
      </w:r>
      <w:r w:rsidR="003D28AA" w:rsidRPr="00A22505">
        <w:rPr>
          <w:rFonts w:ascii="Arial" w:hAnsi="Arial" w:cs="Arial"/>
        </w:rPr>
        <w:t>e</w:t>
      </w:r>
      <w:r w:rsidR="00B65A3B" w:rsidRPr="00A22505">
        <w:rPr>
          <w:rFonts w:ascii="Arial" w:hAnsi="Arial" w:cs="Arial"/>
        </w:rPr>
        <w:t xml:space="preserve">xternal </w:t>
      </w:r>
      <w:r w:rsidR="003D28AA" w:rsidRPr="00A22505">
        <w:rPr>
          <w:rFonts w:ascii="Arial" w:hAnsi="Arial" w:cs="Arial"/>
        </w:rPr>
        <w:t>s</w:t>
      </w:r>
      <w:r w:rsidR="00B65A3B" w:rsidRPr="00A22505">
        <w:rPr>
          <w:rFonts w:ascii="Arial" w:hAnsi="Arial" w:cs="Arial"/>
        </w:rPr>
        <w:t>takeholders</w:t>
      </w:r>
      <w:r w:rsidRPr="00A22505">
        <w:rPr>
          <w:rFonts w:ascii="Arial" w:hAnsi="Arial" w:cs="Arial"/>
        </w:rPr>
        <w:t xml:space="preserve"> sh</w:t>
      </w:r>
      <w:r w:rsidRPr="007821EE">
        <w:rPr>
          <w:rFonts w:ascii="Arial" w:hAnsi="Arial" w:cs="Arial"/>
        </w:rPr>
        <w:t xml:space="preserve">ould not be saved to any personal accounts with third-party storage cloud service providers as this may breach data protection legislation or create a security risk if the device is lost or stolen. This applies especially if the passwords used to store/access data are saved onto the device, or if the service permits </w:t>
      </w:r>
      <w:r w:rsidR="00FC2BEA" w:rsidRPr="007821EE">
        <w:rPr>
          <w:rFonts w:ascii="Arial" w:hAnsi="Arial" w:cs="Arial"/>
        </w:rPr>
        <w:t>c</w:t>
      </w:r>
      <w:r w:rsidR="002406D2" w:rsidRPr="007821EE">
        <w:rPr>
          <w:rFonts w:ascii="Arial" w:hAnsi="Arial" w:cs="Arial"/>
        </w:rPr>
        <w:t>ouncil</w:t>
      </w:r>
      <w:r w:rsidR="00417B77" w:rsidRPr="007821EE">
        <w:rPr>
          <w:rFonts w:ascii="Arial" w:hAnsi="Arial" w:cs="Arial"/>
        </w:rPr>
        <w:t>lors, staff, and other authorised users</w:t>
      </w:r>
      <w:r w:rsidR="00574E04" w:rsidRPr="007821EE">
        <w:rPr>
          <w:rFonts w:ascii="Arial" w:hAnsi="Arial" w:cs="Arial"/>
        </w:rPr>
        <w:t xml:space="preserve"> </w:t>
      </w:r>
      <w:r w:rsidRPr="007821EE">
        <w:rPr>
          <w:rFonts w:ascii="Arial" w:hAnsi="Arial" w:cs="Arial"/>
        </w:rPr>
        <w:t>to remain logged in between sessions. </w:t>
      </w:r>
    </w:p>
    <w:p w14:paraId="01818F2B" w14:textId="77777777" w:rsidR="00482522" w:rsidRPr="007821EE" w:rsidRDefault="00482522" w:rsidP="0047391C">
      <w:pPr>
        <w:pStyle w:val="ListParagraph"/>
        <w:ind w:left="0"/>
        <w:rPr>
          <w:rFonts w:ascii="Arial" w:hAnsi="Arial" w:cs="Arial"/>
        </w:rPr>
      </w:pPr>
    </w:p>
    <w:p w14:paraId="6D4478FF" w14:textId="2AAB0008" w:rsidR="00482522" w:rsidRPr="007821EE" w:rsidRDefault="00EA4334" w:rsidP="0047391C">
      <w:pPr>
        <w:pStyle w:val="ListParagraph"/>
        <w:numPr>
          <w:ilvl w:val="2"/>
          <w:numId w:val="15"/>
        </w:numPr>
        <w:ind w:left="0" w:firstLine="0"/>
        <w:rPr>
          <w:rFonts w:ascii="Arial" w:hAnsi="Arial" w:cs="Arial"/>
        </w:rPr>
      </w:pPr>
      <w:r w:rsidRPr="007821EE">
        <w:rPr>
          <w:rFonts w:ascii="Arial" w:hAnsi="Arial" w:cs="Arial"/>
        </w:rPr>
        <w:t>Personal information and sensitive data</w:t>
      </w:r>
      <w:r w:rsidR="00A16AEF" w:rsidRPr="007821EE">
        <w:rPr>
          <w:rFonts w:ascii="Arial" w:hAnsi="Arial" w:cs="Arial"/>
        </w:rPr>
        <w:t xml:space="preserve"> should never be saved on </w:t>
      </w:r>
      <w:r w:rsidR="003862CC" w:rsidRPr="007821EE">
        <w:rPr>
          <w:rFonts w:ascii="Arial" w:hAnsi="Arial" w:cs="Arial"/>
        </w:rPr>
        <w:t>c</w:t>
      </w:r>
      <w:r w:rsidR="00417B77" w:rsidRPr="007821EE">
        <w:rPr>
          <w:rFonts w:ascii="Arial" w:hAnsi="Arial" w:cs="Arial"/>
        </w:rPr>
        <w:t xml:space="preserve">ouncillors, staff, </w:t>
      </w:r>
      <w:r w:rsidR="008B1581" w:rsidRPr="007821EE">
        <w:rPr>
          <w:rFonts w:ascii="Arial" w:hAnsi="Arial" w:cs="Arial"/>
        </w:rPr>
        <w:t xml:space="preserve">or </w:t>
      </w:r>
      <w:r w:rsidR="00417B77" w:rsidRPr="007821EE">
        <w:rPr>
          <w:rFonts w:ascii="Arial" w:hAnsi="Arial" w:cs="Arial"/>
        </w:rPr>
        <w:t>other authorised users</w:t>
      </w:r>
      <w:r w:rsidR="00B65A3B" w:rsidRPr="007821EE">
        <w:rPr>
          <w:rFonts w:ascii="Arial" w:hAnsi="Arial" w:cs="Arial"/>
        </w:rPr>
        <w:t xml:space="preserve"> </w:t>
      </w:r>
      <w:r w:rsidR="00A16AEF" w:rsidRPr="007821EE">
        <w:rPr>
          <w:rFonts w:ascii="Arial" w:hAnsi="Arial" w:cs="Arial"/>
        </w:rPr>
        <w:t>own devices as this may breach confidentiality agreements, especially if the device is used by other people from time to time. The following data must never be accessed or processed on a personal device</w:t>
      </w:r>
      <w:r w:rsidR="00A22505">
        <w:rPr>
          <w:rFonts w:ascii="Arial" w:hAnsi="Arial" w:cs="Arial"/>
        </w:rPr>
        <w:t>.</w:t>
      </w:r>
    </w:p>
    <w:p w14:paraId="76E2C64B" w14:textId="77777777" w:rsidR="00482522" w:rsidRPr="007821EE" w:rsidRDefault="00482522" w:rsidP="0047391C">
      <w:pPr>
        <w:pStyle w:val="ListParagraph"/>
        <w:ind w:left="0"/>
        <w:rPr>
          <w:rFonts w:ascii="Arial" w:hAnsi="Arial" w:cs="Arial"/>
        </w:rPr>
      </w:pPr>
    </w:p>
    <w:p w14:paraId="2C543E49" w14:textId="77777777"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If removable media are used to transfer data (e.g. USB drives or CDs), the user must also securely delete the data on the media once the transfer is complete. </w:t>
      </w:r>
    </w:p>
    <w:p w14:paraId="36E63F93" w14:textId="77777777" w:rsidR="00482522" w:rsidRPr="007821EE" w:rsidRDefault="00482522" w:rsidP="0047391C">
      <w:pPr>
        <w:pStyle w:val="ListParagraph"/>
        <w:ind w:left="0"/>
        <w:rPr>
          <w:rFonts w:ascii="Arial" w:hAnsi="Arial" w:cs="Arial"/>
        </w:rPr>
      </w:pPr>
    </w:p>
    <w:p w14:paraId="35DF6461" w14:textId="68B7B258" w:rsidR="00482522" w:rsidRPr="007821EE" w:rsidRDefault="002406D2" w:rsidP="0047391C">
      <w:pPr>
        <w:pStyle w:val="ListParagraph"/>
        <w:numPr>
          <w:ilvl w:val="2"/>
          <w:numId w:val="15"/>
        </w:numPr>
        <w:ind w:left="0" w:firstLine="0"/>
        <w:rPr>
          <w:rFonts w:ascii="Arial" w:hAnsi="Arial" w:cs="Arial"/>
        </w:rPr>
      </w:pP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A16AEF" w:rsidRPr="007821EE">
        <w:rPr>
          <w:rFonts w:ascii="Arial" w:hAnsi="Arial" w:cs="Arial"/>
        </w:rPr>
        <w:t xml:space="preserve">who open any attachments should ensure that any cached copies are deleted immediately after use. </w:t>
      </w:r>
      <w:r w:rsidR="00A22505">
        <w:rPr>
          <w:rFonts w:ascii="Arial" w:hAnsi="Arial" w:cs="Arial"/>
        </w:rPr>
        <w:t>The Clerk</w:t>
      </w:r>
      <w:r w:rsidR="00A16AEF" w:rsidRPr="007821EE">
        <w:rPr>
          <w:rFonts w:ascii="Arial" w:hAnsi="Arial" w:cs="Arial"/>
        </w:rPr>
        <w:t xml:space="preserve"> will provide assistance or training in doing this if needed. Additional risks include data belonging to </w:t>
      </w:r>
      <w:r w:rsidR="008B1581" w:rsidRPr="007821EE">
        <w:rPr>
          <w:rFonts w:ascii="Arial" w:hAnsi="Arial" w:cs="Arial"/>
        </w:rPr>
        <w:t xml:space="preserve">the </w:t>
      </w:r>
      <w:r w:rsidR="00AC7BF9" w:rsidRPr="007821EE">
        <w:rPr>
          <w:rFonts w:ascii="Arial" w:hAnsi="Arial" w:cs="Arial"/>
        </w:rPr>
        <w:t>c</w:t>
      </w:r>
      <w:r w:rsidRPr="007821EE">
        <w:rPr>
          <w:rFonts w:ascii="Arial" w:hAnsi="Arial" w:cs="Arial"/>
        </w:rPr>
        <w:t>ouncil</w:t>
      </w:r>
      <w:r w:rsidR="008B1581" w:rsidRPr="007821EE">
        <w:rPr>
          <w:rFonts w:ascii="Arial" w:hAnsi="Arial" w:cs="Arial"/>
        </w:rPr>
        <w:t xml:space="preserve"> </w:t>
      </w:r>
      <w:r w:rsidR="00A16AEF" w:rsidRPr="007821EE">
        <w:rPr>
          <w:rFonts w:ascii="Arial" w:hAnsi="Arial" w:cs="Arial"/>
        </w:rPr>
        <w:t>being accessed by unauthorised</w:t>
      </w:r>
      <w:r w:rsidR="004749AC" w:rsidRPr="007821EE">
        <w:rPr>
          <w:rFonts w:ascii="Arial" w:hAnsi="Arial" w:cs="Arial"/>
        </w:rPr>
        <w:t xml:space="preserve"> persons</w:t>
      </w:r>
      <w:r w:rsidR="00A16AEF" w:rsidRPr="007821EE">
        <w:rPr>
          <w:rFonts w:ascii="Arial" w:hAnsi="Arial" w:cs="Arial"/>
        </w:rPr>
        <w:t xml:space="preserve"> if the device(s) is lost, stolen, or used without the owner's permission.</w:t>
      </w:r>
    </w:p>
    <w:p w14:paraId="561AA611" w14:textId="77777777" w:rsidR="00482522" w:rsidRPr="007821EE" w:rsidRDefault="00482522" w:rsidP="0047391C">
      <w:pPr>
        <w:pStyle w:val="ListParagraph"/>
        <w:ind w:left="0"/>
        <w:rPr>
          <w:rFonts w:ascii="Arial" w:hAnsi="Arial" w:cs="Arial"/>
          <w:lang w:val="en-US"/>
        </w:rPr>
      </w:pPr>
    </w:p>
    <w:p w14:paraId="40033AA7" w14:textId="492A6F32"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Any work done on user's own equipment should be stored securely and password protected and should always be backed up in accordance with </w:t>
      </w:r>
      <w:r w:rsidR="005A3027" w:rsidRPr="007821EE">
        <w:rPr>
          <w:rFonts w:ascii="Arial" w:hAnsi="Arial" w:cs="Arial"/>
        </w:rPr>
        <w:t xml:space="preserve">the </w:t>
      </w:r>
      <w:r w:rsidR="00AC7BF9" w:rsidRPr="007821EE">
        <w:rPr>
          <w:rFonts w:ascii="Arial" w:hAnsi="Arial" w:cs="Arial"/>
        </w:rPr>
        <w:t>c</w:t>
      </w:r>
      <w:r w:rsidR="002406D2" w:rsidRPr="007821EE">
        <w:rPr>
          <w:rFonts w:ascii="Arial" w:hAnsi="Arial" w:cs="Arial"/>
        </w:rPr>
        <w:t>ouncil</w:t>
      </w:r>
      <w:r w:rsidR="005A3027" w:rsidRPr="007821EE">
        <w:rPr>
          <w:rFonts w:ascii="Arial" w:hAnsi="Arial" w:cs="Arial"/>
        </w:rPr>
        <w:t xml:space="preserve">’s </w:t>
      </w:r>
      <w:r w:rsidRPr="007821EE">
        <w:rPr>
          <w:rFonts w:ascii="Arial" w:hAnsi="Arial" w:cs="Arial"/>
        </w:rPr>
        <w:t>standard backup procedures. </w:t>
      </w:r>
    </w:p>
    <w:p w14:paraId="56EDF14F" w14:textId="77777777" w:rsidR="00482522" w:rsidRPr="007821EE" w:rsidRDefault="00482522" w:rsidP="0047391C">
      <w:pPr>
        <w:pStyle w:val="ListParagraph"/>
        <w:ind w:left="0"/>
        <w:rPr>
          <w:rFonts w:ascii="Arial" w:hAnsi="Arial" w:cs="Arial"/>
        </w:rPr>
      </w:pPr>
    </w:p>
    <w:p w14:paraId="349CC799" w14:textId="27BDD3C2"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If transferring data, either by email or by other means, this should be done through an encrypted channel, such as a virtual private network (VPN) or a secure web protocol (https://). Unsecured wireless networks should not be used. </w:t>
      </w:r>
    </w:p>
    <w:p w14:paraId="3E191027" w14:textId="77777777" w:rsidR="00C808E9" w:rsidRPr="007821EE" w:rsidRDefault="00C808E9" w:rsidP="0047391C">
      <w:pPr>
        <w:pStyle w:val="ListParagraph"/>
        <w:ind w:left="0"/>
        <w:rPr>
          <w:rFonts w:ascii="Arial" w:hAnsi="Arial" w:cs="Arial"/>
        </w:rPr>
      </w:pPr>
    </w:p>
    <w:p w14:paraId="27A886B9" w14:textId="629DC7AB"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Prior to the disposal of any device that has work data stored on it, and in the event of a user leaving </w:t>
      </w:r>
      <w:r w:rsidR="00547EB3" w:rsidRPr="007821EE">
        <w:rPr>
          <w:rFonts w:ascii="Arial" w:hAnsi="Arial" w:cs="Arial"/>
        </w:rPr>
        <w:t xml:space="preserve">the </w:t>
      </w:r>
      <w:r w:rsidR="00F30477"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F30477" w:rsidRPr="007821EE">
        <w:rPr>
          <w:rFonts w:ascii="Arial" w:hAnsi="Arial" w:cs="Arial"/>
        </w:rPr>
        <w:t>c</w:t>
      </w:r>
      <w:r w:rsidR="002406D2" w:rsidRPr="007821EE">
        <w:rPr>
          <w:rFonts w:ascii="Arial" w:hAnsi="Arial" w:cs="Arial"/>
        </w:rPr>
        <w:t>ouncil</w:t>
      </w:r>
      <w:r w:rsidR="00417B77" w:rsidRPr="007821EE">
        <w:rPr>
          <w:rFonts w:ascii="Arial" w:hAnsi="Arial" w:cs="Arial"/>
        </w:rPr>
        <w:t>lors, staff, and other authorised users</w:t>
      </w:r>
      <w:r w:rsidR="00574E04" w:rsidRPr="007821EE">
        <w:rPr>
          <w:rFonts w:ascii="Arial" w:hAnsi="Arial" w:cs="Arial"/>
        </w:rPr>
        <w:t xml:space="preserve"> </w:t>
      </w:r>
      <w:r w:rsidRPr="007821EE">
        <w:rPr>
          <w:rFonts w:ascii="Arial" w:hAnsi="Arial" w:cs="Arial"/>
        </w:rPr>
        <w:t>are required to allow</w:t>
      </w:r>
      <w:r w:rsidR="00A22505">
        <w:rPr>
          <w:rFonts w:ascii="Arial" w:hAnsi="Arial" w:cs="Arial"/>
        </w:rPr>
        <w:t xml:space="preserve"> the Clerk and Chairman to</w:t>
      </w:r>
      <w:r w:rsidRPr="007821EE">
        <w:rPr>
          <w:rFonts w:ascii="Arial" w:hAnsi="Arial" w:cs="Arial"/>
        </w:rPr>
        <w:t xml:space="preserve"> access to the device to ensure that all passwords, user access shortcuts and any identifiable data are removed from the device. </w:t>
      </w:r>
    </w:p>
    <w:p w14:paraId="4229D076" w14:textId="77777777" w:rsidR="00754170" w:rsidRPr="007821EE" w:rsidRDefault="00754170" w:rsidP="0047391C">
      <w:pPr>
        <w:pStyle w:val="ListParagraph"/>
        <w:ind w:left="0"/>
        <w:rPr>
          <w:rFonts w:ascii="Arial" w:hAnsi="Arial" w:cs="Arial"/>
        </w:rPr>
      </w:pPr>
    </w:p>
    <w:p w14:paraId="06E19638" w14:textId="1C42D63B" w:rsidR="00A16AEF" w:rsidRPr="007821EE" w:rsidRDefault="002406D2" w:rsidP="0047391C">
      <w:pPr>
        <w:pStyle w:val="ListParagraph"/>
        <w:numPr>
          <w:ilvl w:val="2"/>
          <w:numId w:val="15"/>
        </w:numPr>
        <w:spacing w:after="100" w:afterAutospacing="1"/>
        <w:ind w:left="0" w:firstLine="0"/>
        <w:rPr>
          <w:rFonts w:ascii="Arial" w:hAnsi="Arial" w:cs="Arial"/>
        </w:rPr>
      </w:pP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A16AEF" w:rsidRPr="007821EE">
        <w:rPr>
          <w:rFonts w:ascii="Arial" w:hAnsi="Arial" w:cs="Arial"/>
        </w:rPr>
        <w:t xml:space="preserve">must take responsibility for understanding how their device(s) work in respect to the above rules if they are accessing </w:t>
      </w:r>
      <w:r w:rsidR="00F0732D" w:rsidRPr="007821EE">
        <w:rPr>
          <w:rFonts w:ascii="Arial" w:hAnsi="Arial" w:cs="Arial"/>
        </w:rPr>
        <w:t>c</w:t>
      </w:r>
      <w:r w:rsidRPr="007821EE">
        <w:rPr>
          <w:rFonts w:ascii="Arial" w:hAnsi="Arial" w:cs="Arial"/>
        </w:rPr>
        <w:t>ouncil</w:t>
      </w:r>
      <w:r w:rsidR="00B145D6" w:rsidRPr="007821EE">
        <w:rPr>
          <w:rFonts w:ascii="Arial" w:hAnsi="Arial" w:cs="Arial"/>
        </w:rPr>
        <w:t xml:space="preserve"> </w:t>
      </w:r>
      <w:r w:rsidR="00A16AEF" w:rsidRPr="007821EE">
        <w:rPr>
          <w:rFonts w:ascii="Arial" w:hAnsi="Arial" w:cs="Arial"/>
        </w:rPr>
        <w:t xml:space="preserve">servers/services via their own IT equipment. Risks to the user's personal device(s) include data loss as a result of a crash of the operating system, bugs and viruses, software or hardware failures and programming errors rendering a device inoperable. </w:t>
      </w:r>
      <w:r w:rsidR="00B145D6" w:rsidRPr="007821EE">
        <w:rPr>
          <w:rFonts w:ascii="Arial" w:hAnsi="Arial" w:cs="Arial"/>
        </w:rPr>
        <w:t xml:space="preserve">The </w:t>
      </w:r>
      <w:r w:rsidR="00F0732D" w:rsidRPr="007821EE">
        <w:rPr>
          <w:rFonts w:ascii="Arial" w:hAnsi="Arial" w:cs="Arial"/>
        </w:rPr>
        <w:t>c</w:t>
      </w:r>
      <w:r w:rsidRPr="007821EE">
        <w:rPr>
          <w:rFonts w:ascii="Arial" w:hAnsi="Arial" w:cs="Arial"/>
        </w:rPr>
        <w:t>ouncil</w:t>
      </w:r>
      <w:r w:rsidR="00B145D6" w:rsidRPr="007821EE">
        <w:rPr>
          <w:rFonts w:ascii="Arial" w:hAnsi="Arial" w:cs="Arial"/>
        </w:rPr>
        <w:t xml:space="preserve"> </w:t>
      </w:r>
      <w:r w:rsidR="00A16AEF" w:rsidRPr="007821EE">
        <w:rPr>
          <w:rFonts w:ascii="Arial" w:hAnsi="Arial" w:cs="Arial"/>
        </w:rPr>
        <w:t xml:space="preserve">will use reasonable endeavours to assist, but </w:t>
      </w:r>
      <w:r w:rsidR="00B145D6" w:rsidRPr="007821EE">
        <w:rPr>
          <w:rFonts w:ascii="Arial" w:hAnsi="Arial" w:cs="Arial"/>
        </w:rPr>
        <w:t>c</w:t>
      </w:r>
      <w:r w:rsidR="00417B77" w:rsidRPr="007821EE">
        <w:rPr>
          <w:rFonts w:ascii="Arial" w:hAnsi="Arial" w:cs="Arial"/>
        </w:rPr>
        <w:t>ouncillors, staff, and other authorised users</w:t>
      </w:r>
      <w:r w:rsidR="007D6BD1" w:rsidRPr="007821EE">
        <w:rPr>
          <w:rFonts w:ascii="Arial" w:hAnsi="Arial" w:cs="Arial"/>
        </w:rPr>
        <w:t xml:space="preserve"> </w:t>
      </w:r>
      <w:r w:rsidR="00A16AEF" w:rsidRPr="007821EE">
        <w:rPr>
          <w:rFonts w:ascii="Arial" w:hAnsi="Arial" w:cs="Arial"/>
        </w:rPr>
        <w:t>are personally liable for their own device(s) and for any costs incurred as a result of the above. </w:t>
      </w:r>
    </w:p>
    <w:p w14:paraId="207D2688" w14:textId="1C383219" w:rsidR="0087372B" w:rsidRPr="007821EE" w:rsidRDefault="0087372B" w:rsidP="0047391C">
      <w:pPr>
        <w:pStyle w:val="Heading1"/>
        <w:ind w:left="0"/>
      </w:pPr>
      <w:bookmarkStart w:id="6" w:name="_Toc213847368"/>
      <w:r w:rsidRPr="007821EE">
        <w:t>Health and safety</w:t>
      </w:r>
      <w:bookmarkEnd w:id="6"/>
      <w:r w:rsidRPr="007821EE">
        <w:t> </w:t>
      </w:r>
    </w:p>
    <w:p w14:paraId="12ECDCF1" w14:textId="5BD94C0F" w:rsidR="00482522" w:rsidRPr="007821EE" w:rsidRDefault="002406D2" w:rsidP="0047391C">
      <w:pPr>
        <w:pStyle w:val="ListParagraph"/>
        <w:numPr>
          <w:ilvl w:val="2"/>
          <w:numId w:val="16"/>
        </w:numPr>
        <w:ind w:left="0" w:firstLine="0"/>
        <w:rPr>
          <w:rFonts w:ascii="Arial" w:hAnsi="Arial" w:cs="Arial"/>
        </w:rPr>
      </w:pP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87372B" w:rsidRPr="007821EE">
        <w:rPr>
          <w:rFonts w:ascii="Arial" w:hAnsi="Arial" w:cs="Arial"/>
        </w:rPr>
        <w:t xml:space="preserve">who work in </w:t>
      </w:r>
      <w:r w:rsidR="00F0732D" w:rsidRPr="007821EE">
        <w:rPr>
          <w:rFonts w:ascii="Arial" w:hAnsi="Arial" w:cs="Arial"/>
        </w:rPr>
        <w:t>c</w:t>
      </w:r>
      <w:r w:rsidRPr="007821EE">
        <w:rPr>
          <w:rFonts w:ascii="Arial" w:hAnsi="Arial" w:cs="Arial"/>
        </w:rPr>
        <w:t>ouncil</w:t>
      </w:r>
      <w:r w:rsidR="00E27F2E" w:rsidRPr="007821EE">
        <w:rPr>
          <w:rFonts w:ascii="Arial" w:hAnsi="Arial" w:cs="Arial"/>
        </w:rPr>
        <w:t xml:space="preserve"> </w:t>
      </w:r>
      <w:r w:rsidR="0087372B" w:rsidRPr="007821EE">
        <w:rPr>
          <w:rFonts w:ascii="Arial" w:hAnsi="Arial" w:cs="Arial"/>
        </w:rPr>
        <w:t xml:space="preserve">offices will be provided with an </w:t>
      </w:r>
      <w:r w:rsidR="002B591B" w:rsidRPr="007821EE">
        <w:rPr>
          <w:rFonts w:ascii="Arial" w:hAnsi="Arial" w:cs="Arial"/>
        </w:rPr>
        <w:t xml:space="preserve">appropriate </w:t>
      </w:r>
      <w:r w:rsidR="0087372B" w:rsidRPr="007821EE">
        <w:rPr>
          <w:rFonts w:ascii="Arial" w:hAnsi="Arial" w:cs="Arial"/>
        </w:rPr>
        <w:t>workstation. </w:t>
      </w:r>
    </w:p>
    <w:p w14:paraId="4678A64C" w14:textId="77777777" w:rsidR="00482522" w:rsidRPr="007821EE" w:rsidRDefault="00482522" w:rsidP="0047391C">
      <w:pPr>
        <w:pStyle w:val="ListParagraph"/>
        <w:ind w:left="0"/>
        <w:rPr>
          <w:rFonts w:ascii="Arial" w:hAnsi="Arial" w:cs="Arial"/>
        </w:rPr>
      </w:pPr>
    </w:p>
    <w:p w14:paraId="4BAD3EAF" w14:textId="5A01D6DE" w:rsidR="00482522" w:rsidRPr="007821EE" w:rsidRDefault="00E27F2E" w:rsidP="0047391C">
      <w:pPr>
        <w:pStyle w:val="ListParagraph"/>
        <w:numPr>
          <w:ilvl w:val="2"/>
          <w:numId w:val="16"/>
        </w:numPr>
        <w:ind w:left="0" w:firstLine="0"/>
        <w:rPr>
          <w:rFonts w:ascii="Arial" w:hAnsi="Arial" w:cs="Arial"/>
        </w:rPr>
      </w:pPr>
      <w:r w:rsidRPr="007821EE">
        <w:rPr>
          <w:rFonts w:ascii="Arial" w:hAnsi="Arial" w:cs="Arial"/>
        </w:rPr>
        <w:t xml:space="preserve">The </w:t>
      </w:r>
      <w:r w:rsidR="00F0732D"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87372B" w:rsidRPr="007821EE">
        <w:rPr>
          <w:rFonts w:ascii="Arial" w:hAnsi="Arial" w:cs="Arial"/>
        </w:rPr>
        <w:t>ha</w:t>
      </w:r>
      <w:r w:rsidRPr="007821EE">
        <w:rPr>
          <w:rFonts w:ascii="Arial" w:hAnsi="Arial" w:cs="Arial"/>
        </w:rPr>
        <w:t>s</w:t>
      </w:r>
      <w:r w:rsidR="0087372B" w:rsidRPr="007821EE">
        <w:rPr>
          <w:rFonts w:ascii="Arial" w:hAnsi="Arial" w:cs="Arial"/>
        </w:rPr>
        <w:t xml:space="preserve"> a duty to ensure that regular appropriate eye tests, carried out by a competent person, are offered to </w:t>
      </w:r>
      <w:r w:rsidRPr="007821EE">
        <w:rPr>
          <w:rFonts w:ascii="Arial" w:hAnsi="Arial" w:cs="Arial"/>
        </w:rPr>
        <w:t>e</w:t>
      </w:r>
      <w:r w:rsidR="00574E04" w:rsidRPr="007821EE">
        <w:rPr>
          <w:rFonts w:ascii="Arial" w:hAnsi="Arial" w:cs="Arial"/>
        </w:rPr>
        <w:t>mployees</w:t>
      </w:r>
      <w:r w:rsidR="00574E04" w:rsidRPr="007821EE" w:rsidDel="005C5FCD">
        <w:rPr>
          <w:rFonts w:ascii="Arial" w:hAnsi="Arial" w:cs="Arial"/>
        </w:rPr>
        <w:t xml:space="preserve"> </w:t>
      </w:r>
      <w:r w:rsidR="0087372B" w:rsidRPr="007821EE">
        <w:rPr>
          <w:rFonts w:ascii="Arial" w:hAnsi="Arial" w:cs="Arial"/>
        </w:rPr>
        <w:t>using display screen equipment.</w:t>
      </w:r>
    </w:p>
    <w:p w14:paraId="2BEC3594" w14:textId="77777777" w:rsidR="00482522" w:rsidRPr="007821EE" w:rsidRDefault="00482522" w:rsidP="0047391C">
      <w:pPr>
        <w:pStyle w:val="ListParagraph"/>
        <w:ind w:left="0"/>
        <w:rPr>
          <w:rFonts w:ascii="Arial" w:hAnsi="Arial" w:cs="Arial"/>
        </w:rPr>
      </w:pPr>
    </w:p>
    <w:p w14:paraId="4E9E82C6" w14:textId="5F0D68B3" w:rsidR="00482522" w:rsidRPr="007821EE" w:rsidRDefault="0087372B" w:rsidP="0047391C">
      <w:pPr>
        <w:pStyle w:val="ListParagraph"/>
        <w:numPr>
          <w:ilvl w:val="2"/>
          <w:numId w:val="16"/>
        </w:numPr>
        <w:ind w:left="0" w:firstLine="0"/>
        <w:rPr>
          <w:rFonts w:ascii="Arial" w:hAnsi="Arial" w:cs="Arial"/>
        </w:rPr>
      </w:pPr>
      <w:r w:rsidRPr="007821EE">
        <w:rPr>
          <w:rFonts w:ascii="Arial" w:hAnsi="Arial" w:cs="Arial"/>
        </w:rPr>
        <w:t xml:space="preserve">Any VDU user who feels that their workstation requires changes to make it compliant must speak to </w:t>
      </w:r>
      <w:r w:rsidR="00A22505">
        <w:rPr>
          <w:rFonts w:ascii="Arial" w:hAnsi="Arial" w:cs="Arial"/>
        </w:rPr>
        <w:t>the Clerk.</w:t>
      </w:r>
    </w:p>
    <w:p w14:paraId="1CF00A9E" w14:textId="2CF2C89F" w:rsidR="00F12645" w:rsidRPr="007821EE" w:rsidRDefault="0087372B" w:rsidP="0047391C">
      <w:pPr>
        <w:ind w:left="0"/>
        <w:rPr>
          <w:rFonts w:ascii="Arial" w:hAnsi="Arial" w:cs="Arial"/>
        </w:rPr>
      </w:pPr>
      <w:r w:rsidRPr="007821EE">
        <w:rPr>
          <w:rFonts w:ascii="Arial" w:hAnsi="Arial" w:cs="Arial"/>
        </w:rPr>
        <w:t>If any hazards are detected at a workstation, including ‘noises’ from the IT equipment, this should be reported immediately to</w:t>
      </w:r>
      <w:r w:rsidR="00A22505">
        <w:rPr>
          <w:rFonts w:ascii="Arial" w:hAnsi="Arial" w:cs="Arial"/>
        </w:rPr>
        <w:t xml:space="preserve"> the Clerk.</w:t>
      </w:r>
    </w:p>
    <w:p w14:paraId="03A3B0EC" w14:textId="77777777" w:rsidR="00176D1F" w:rsidRPr="007821EE" w:rsidRDefault="000256AB" w:rsidP="0047391C">
      <w:pPr>
        <w:pStyle w:val="Heading1"/>
        <w:spacing w:after="0"/>
        <w:ind w:left="0"/>
      </w:pPr>
      <w:bookmarkStart w:id="7" w:name="_Toc213847369"/>
      <w:r w:rsidRPr="007821EE">
        <w:t>Password and Authentication Policy</w:t>
      </w:r>
      <w:bookmarkEnd w:id="7"/>
    </w:p>
    <w:p w14:paraId="2166D339" w14:textId="77777777" w:rsidR="00176D1F" w:rsidRPr="007821EE" w:rsidRDefault="00176D1F" w:rsidP="0047391C">
      <w:pPr>
        <w:pStyle w:val="Heading1"/>
        <w:spacing w:after="0"/>
        <w:ind w:left="0"/>
      </w:pPr>
    </w:p>
    <w:p w14:paraId="07057124" w14:textId="35AB9EE0" w:rsidR="000256AB" w:rsidRPr="007821EE" w:rsidRDefault="00574E6D" w:rsidP="0047391C">
      <w:pPr>
        <w:ind w:left="0"/>
        <w:rPr>
          <w:rFonts w:ascii="Arial" w:hAnsi="Arial" w:cs="Arial"/>
        </w:rPr>
      </w:pPr>
      <w:r w:rsidRPr="007821EE">
        <w:rPr>
          <w:rFonts w:ascii="Arial" w:hAnsi="Arial" w:cs="Arial"/>
          <w:b/>
        </w:rPr>
        <w:t>4.1.1</w:t>
      </w:r>
      <w:r w:rsidRPr="007821EE">
        <w:rPr>
          <w:rFonts w:ascii="Arial" w:hAnsi="Arial" w:cs="Arial"/>
          <w:b/>
        </w:rPr>
        <w:tab/>
      </w:r>
      <w:r w:rsidR="000256AB" w:rsidRPr="007821EE">
        <w:rPr>
          <w:rFonts w:ascii="Arial" w:hAnsi="Arial" w:cs="Arial"/>
        </w:rPr>
        <w:t xml:space="preserve">All user accounts must be protected by strong, secure passwords. The </w:t>
      </w:r>
      <w:r w:rsidR="003C347D" w:rsidRPr="007821EE">
        <w:rPr>
          <w:rFonts w:ascii="Arial" w:hAnsi="Arial" w:cs="Arial"/>
        </w:rPr>
        <w:t>c</w:t>
      </w:r>
      <w:r w:rsidR="002406D2" w:rsidRPr="007821EE">
        <w:rPr>
          <w:rFonts w:ascii="Arial" w:hAnsi="Arial" w:cs="Arial"/>
        </w:rPr>
        <w:t>ouncil</w:t>
      </w:r>
      <w:r w:rsidR="000256AB" w:rsidRPr="007821EE">
        <w:rPr>
          <w:rFonts w:ascii="Arial" w:hAnsi="Arial" w:cs="Arial"/>
        </w:rPr>
        <w:t xml:space="preserve"> follows the National Cyber Security Centre (NCSC) recommendations for creating passwords using three random words (e.g. </w:t>
      </w:r>
      <w:proofErr w:type="spellStart"/>
      <w:r w:rsidR="000256AB" w:rsidRPr="007821EE">
        <w:rPr>
          <w:rFonts w:ascii="Arial" w:hAnsi="Arial" w:cs="Arial"/>
        </w:rPr>
        <w:t>PurpleCandleRiver</w:t>
      </w:r>
      <w:proofErr w:type="spellEnd"/>
      <w:r w:rsidR="000256AB" w:rsidRPr="007821EE">
        <w:rPr>
          <w:rFonts w:ascii="Arial" w:hAnsi="Arial" w:cs="Arial"/>
        </w:rPr>
        <w:t>). This method helps create passwords that are both strong and easy to remember, while offering effective protection against common cyber threats such as brute-force attacks. This approach is endorsed in NALC guidance.</w:t>
      </w:r>
    </w:p>
    <w:p w14:paraId="76D2197D" w14:textId="77777777" w:rsidR="000256AB" w:rsidRPr="007821EE" w:rsidRDefault="000256AB" w:rsidP="0047391C">
      <w:pPr>
        <w:ind w:left="0"/>
        <w:rPr>
          <w:rFonts w:ascii="Arial" w:hAnsi="Arial" w:cs="Arial"/>
        </w:rPr>
      </w:pPr>
      <w:r w:rsidRPr="007821EE">
        <w:rPr>
          <w:rFonts w:ascii="Arial" w:hAnsi="Arial" w:cs="Arial"/>
        </w:rPr>
        <w:t xml:space="preserve">In addition to strong passwords, Multi-Factor Authentication (MFA) should be enabled wherever possible. MFA requires users to provide two or more independent forms of verification—for example, a password (something you know) and a code sent to your phone </w:t>
      </w:r>
      <w:r w:rsidRPr="007821EE">
        <w:rPr>
          <w:rFonts w:ascii="Arial" w:hAnsi="Arial" w:cs="Arial"/>
        </w:rPr>
        <w:lastRenderedPageBreak/>
        <w:t>(something you have). This significantly reduces the risk of unauthorised access to systems and personal data.</w:t>
      </w:r>
    </w:p>
    <w:p w14:paraId="7528BF14" w14:textId="77777777" w:rsidR="000256AB" w:rsidRPr="007821EE" w:rsidRDefault="000256AB" w:rsidP="0047391C">
      <w:pPr>
        <w:ind w:left="0"/>
        <w:rPr>
          <w:rFonts w:ascii="Arial" w:hAnsi="Arial" w:cs="Arial"/>
        </w:rPr>
      </w:pPr>
      <w:r w:rsidRPr="007821EE">
        <w:rPr>
          <w:rFonts w:ascii="Arial" w:hAnsi="Arial" w:cs="Arial"/>
        </w:rPr>
        <w:t>To further strengthen account security:</w:t>
      </w:r>
    </w:p>
    <w:p w14:paraId="3737470C" w14:textId="2F71554A" w:rsidR="000256AB" w:rsidRPr="0047391C" w:rsidRDefault="00CE6952" w:rsidP="0047391C">
      <w:pPr>
        <w:pStyle w:val="ListParagraph"/>
        <w:numPr>
          <w:ilvl w:val="0"/>
          <w:numId w:val="28"/>
        </w:numPr>
        <w:rPr>
          <w:rFonts w:ascii="Arial" w:hAnsi="Arial" w:cs="Arial"/>
        </w:rPr>
      </w:pPr>
      <w:r w:rsidRPr="0047391C">
        <w:rPr>
          <w:rFonts w:ascii="Arial" w:hAnsi="Arial" w:cs="Arial"/>
        </w:rPr>
        <w:t>Initial u</w:t>
      </w:r>
      <w:r w:rsidR="00291AC5" w:rsidRPr="0047391C">
        <w:rPr>
          <w:rFonts w:ascii="Arial" w:hAnsi="Arial" w:cs="Arial"/>
        </w:rPr>
        <w:t xml:space="preserve">ser </w:t>
      </w:r>
      <w:r w:rsidR="000256AB" w:rsidRPr="0047391C">
        <w:rPr>
          <w:rFonts w:ascii="Arial" w:hAnsi="Arial" w:cs="Arial"/>
        </w:rPr>
        <w:t xml:space="preserve">account passwords must be generated by the IT </w:t>
      </w:r>
      <w:r w:rsidR="003C347D" w:rsidRPr="0047391C">
        <w:rPr>
          <w:rFonts w:ascii="Arial" w:hAnsi="Arial" w:cs="Arial"/>
        </w:rPr>
        <w:t>p</w:t>
      </w:r>
      <w:r w:rsidR="000256AB" w:rsidRPr="0047391C">
        <w:rPr>
          <w:rFonts w:ascii="Arial" w:hAnsi="Arial" w:cs="Arial"/>
        </w:rPr>
        <w:t>rovider</w:t>
      </w:r>
      <w:r w:rsidR="003C347D" w:rsidRPr="0047391C">
        <w:rPr>
          <w:rFonts w:ascii="Arial" w:hAnsi="Arial" w:cs="Arial"/>
        </w:rPr>
        <w:t>.</w:t>
      </w:r>
    </w:p>
    <w:p w14:paraId="5EAD56AC" w14:textId="6978418D" w:rsidR="000256AB" w:rsidRPr="0047391C" w:rsidRDefault="000256AB" w:rsidP="0047391C">
      <w:pPr>
        <w:pStyle w:val="ListParagraph"/>
        <w:numPr>
          <w:ilvl w:val="0"/>
          <w:numId w:val="28"/>
        </w:numPr>
        <w:rPr>
          <w:rFonts w:ascii="Arial" w:hAnsi="Arial" w:cs="Arial"/>
        </w:rPr>
      </w:pPr>
      <w:r w:rsidRPr="0047391C">
        <w:rPr>
          <w:rFonts w:ascii="Arial" w:hAnsi="Arial" w:cs="Arial"/>
        </w:rPr>
        <w:t xml:space="preserve">Default passwords provided by vendors </w:t>
      </w:r>
      <w:r w:rsidR="00F9137F" w:rsidRPr="0047391C">
        <w:rPr>
          <w:rFonts w:ascii="Arial" w:hAnsi="Arial" w:cs="Arial"/>
        </w:rPr>
        <w:t xml:space="preserve">or the IT provider </w:t>
      </w:r>
      <w:r w:rsidRPr="0047391C">
        <w:rPr>
          <w:rFonts w:ascii="Arial" w:hAnsi="Arial" w:cs="Arial"/>
        </w:rPr>
        <w:t>must be changed immediately upon installation or setup.</w:t>
      </w:r>
    </w:p>
    <w:p w14:paraId="6783F107" w14:textId="7455A638" w:rsidR="00356772" w:rsidRPr="0047391C" w:rsidRDefault="00356772" w:rsidP="0047391C">
      <w:pPr>
        <w:pStyle w:val="ListParagraph"/>
        <w:numPr>
          <w:ilvl w:val="0"/>
          <w:numId w:val="28"/>
        </w:numPr>
        <w:rPr>
          <w:rFonts w:ascii="Arial" w:hAnsi="Arial" w:cs="Arial"/>
        </w:rPr>
      </w:pPr>
      <w:r w:rsidRPr="0047391C">
        <w:rPr>
          <w:rFonts w:ascii="Arial" w:hAnsi="Arial" w:cs="Arial"/>
        </w:rPr>
        <w:t>Ser</w:t>
      </w:r>
      <w:r w:rsidR="00291AC5" w:rsidRPr="0047391C">
        <w:rPr>
          <w:rFonts w:ascii="Arial" w:hAnsi="Arial" w:cs="Arial"/>
        </w:rPr>
        <w:t xml:space="preserve">vice </w:t>
      </w:r>
      <w:r w:rsidR="00F9137F" w:rsidRPr="0047391C">
        <w:rPr>
          <w:rFonts w:ascii="Arial" w:hAnsi="Arial" w:cs="Arial"/>
        </w:rPr>
        <w:t xml:space="preserve">or System </w:t>
      </w:r>
      <w:r w:rsidR="00CE6952" w:rsidRPr="0047391C">
        <w:rPr>
          <w:rFonts w:ascii="Arial" w:hAnsi="Arial" w:cs="Arial"/>
        </w:rPr>
        <w:t xml:space="preserve">(e.g. Website) </w:t>
      </w:r>
      <w:r w:rsidR="00291AC5" w:rsidRPr="0047391C">
        <w:rPr>
          <w:rFonts w:ascii="Arial" w:hAnsi="Arial" w:cs="Arial"/>
        </w:rPr>
        <w:t xml:space="preserve">account passwords are generated and managed by the IT </w:t>
      </w:r>
      <w:r w:rsidR="00E555EC" w:rsidRPr="0047391C">
        <w:rPr>
          <w:rFonts w:ascii="Arial" w:hAnsi="Arial" w:cs="Arial"/>
        </w:rPr>
        <w:t>p</w:t>
      </w:r>
      <w:r w:rsidR="00291AC5" w:rsidRPr="0047391C">
        <w:rPr>
          <w:rFonts w:ascii="Arial" w:hAnsi="Arial" w:cs="Arial"/>
        </w:rPr>
        <w:t>rovider</w:t>
      </w:r>
      <w:r w:rsidR="00E31435" w:rsidRPr="0047391C">
        <w:rPr>
          <w:rFonts w:ascii="Arial" w:hAnsi="Arial" w:cs="Arial"/>
        </w:rPr>
        <w:t>.</w:t>
      </w:r>
    </w:p>
    <w:p w14:paraId="3AE2F0FB" w14:textId="2AD6C7F3" w:rsidR="000256AB" w:rsidRPr="0047391C" w:rsidRDefault="000256AB" w:rsidP="0047391C">
      <w:pPr>
        <w:pStyle w:val="ListParagraph"/>
        <w:numPr>
          <w:ilvl w:val="0"/>
          <w:numId w:val="28"/>
        </w:numPr>
        <w:rPr>
          <w:rFonts w:ascii="Arial" w:hAnsi="Arial" w:cs="Arial"/>
        </w:rPr>
      </w:pPr>
      <w:r w:rsidRPr="0047391C">
        <w:rPr>
          <w:rFonts w:ascii="Arial" w:hAnsi="Arial" w:cs="Arial"/>
        </w:rPr>
        <w:t xml:space="preserve">The </w:t>
      </w:r>
      <w:r w:rsidR="00C93D72" w:rsidRPr="0047391C">
        <w:rPr>
          <w:rFonts w:ascii="Arial" w:hAnsi="Arial" w:cs="Arial"/>
        </w:rPr>
        <w:t>c</w:t>
      </w:r>
      <w:r w:rsidRPr="0047391C">
        <w:rPr>
          <w:rFonts w:ascii="Arial" w:hAnsi="Arial" w:cs="Arial"/>
        </w:rPr>
        <w:t>ouncil recommends these practices as part of its commitment to robust information security and to support compliance with the UK GDPR and the Data Protection Act 2018.</w:t>
      </w:r>
    </w:p>
    <w:p w14:paraId="2F43A7A0" w14:textId="7C5EB241" w:rsidR="000256AB" w:rsidRPr="007821EE" w:rsidRDefault="000256AB" w:rsidP="0047391C">
      <w:pPr>
        <w:ind w:left="0"/>
        <w:rPr>
          <w:rFonts w:ascii="Arial" w:hAnsi="Arial" w:cs="Arial"/>
          <w:b/>
          <w:bCs/>
        </w:rPr>
      </w:pPr>
      <w:r w:rsidRPr="007821EE">
        <w:rPr>
          <w:rFonts w:ascii="Arial" w:hAnsi="Arial" w:cs="Arial"/>
        </w:rPr>
        <w:t>For more guidance, see the NCSC's advice on password security:</w:t>
      </w:r>
      <w:r w:rsidR="0047391C">
        <w:rPr>
          <w:rFonts w:ascii="Arial" w:hAnsi="Arial" w:cs="Arial"/>
        </w:rPr>
        <w:t xml:space="preserve"> </w:t>
      </w:r>
      <w:hyperlink r:id="rId12" w:tgtFrame="_new" w:history="1">
        <w:r w:rsidRPr="007821EE">
          <w:rPr>
            <w:rStyle w:val="Hyperlink"/>
            <w:rFonts w:ascii="Arial" w:hAnsi="Arial" w:cs="Arial"/>
          </w:rPr>
          <w:t>NCSC Password Guidance</w:t>
        </w:r>
      </w:hyperlink>
    </w:p>
    <w:p w14:paraId="130F064D" w14:textId="7F64857F" w:rsidR="00574E6D" w:rsidRPr="007821EE" w:rsidRDefault="00E762B6" w:rsidP="0047391C">
      <w:pPr>
        <w:ind w:left="0"/>
        <w:rPr>
          <w:rFonts w:ascii="Arial" w:hAnsi="Arial" w:cs="Arial"/>
        </w:rPr>
      </w:pPr>
      <w:r w:rsidRPr="007821EE">
        <w:rPr>
          <w:rFonts w:ascii="Arial" w:hAnsi="Arial" w:cs="Arial"/>
          <w:b/>
        </w:rPr>
        <w:t>4.1.2</w:t>
      </w:r>
      <w:r w:rsidRPr="007821EE">
        <w:rPr>
          <w:rFonts w:ascii="Arial" w:hAnsi="Arial" w:cs="Arial"/>
          <w:b/>
        </w:rPr>
        <w:tab/>
      </w:r>
      <w:r w:rsidR="00344861" w:rsidRPr="007821EE">
        <w:rPr>
          <w:rFonts w:ascii="Arial" w:hAnsi="Arial" w:cs="Arial"/>
        </w:rPr>
        <w:t xml:space="preserve"> Access to Passwords</w:t>
      </w:r>
    </w:p>
    <w:p w14:paraId="1B45243C" w14:textId="77777777" w:rsidR="00344861" w:rsidRPr="0047391C" w:rsidRDefault="00344861" w:rsidP="0047391C">
      <w:pPr>
        <w:pStyle w:val="ListParagraph"/>
        <w:numPr>
          <w:ilvl w:val="0"/>
          <w:numId w:val="30"/>
        </w:numPr>
        <w:rPr>
          <w:rFonts w:ascii="Arial" w:hAnsi="Arial" w:cs="Arial"/>
        </w:rPr>
      </w:pPr>
      <w:r w:rsidRPr="0047391C">
        <w:rPr>
          <w:rFonts w:ascii="Arial" w:hAnsi="Arial" w:cs="Arial"/>
        </w:rPr>
        <w:t>Passwords are personal and must not be shared under any circumstances.</w:t>
      </w:r>
    </w:p>
    <w:p w14:paraId="468BDBC0" w14:textId="77777777" w:rsidR="00344861" w:rsidRPr="0047391C" w:rsidRDefault="00344861" w:rsidP="0047391C">
      <w:pPr>
        <w:pStyle w:val="ListParagraph"/>
        <w:numPr>
          <w:ilvl w:val="0"/>
          <w:numId w:val="30"/>
        </w:numPr>
        <w:rPr>
          <w:rFonts w:ascii="Arial" w:hAnsi="Arial" w:cs="Arial"/>
        </w:rPr>
      </w:pPr>
      <w:r w:rsidRPr="0047391C">
        <w:rPr>
          <w:rFonts w:ascii="Arial" w:hAnsi="Arial" w:cs="Arial"/>
        </w:rPr>
        <w:t>Only the assigned user of an account may access or use the associated password.</w:t>
      </w:r>
    </w:p>
    <w:p w14:paraId="63C5E2A4" w14:textId="77777777" w:rsidR="0047391C" w:rsidRDefault="00344861" w:rsidP="0047391C">
      <w:pPr>
        <w:pStyle w:val="ListParagraph"/>
        <w:numPr>
          <w:ilvl w:val="0"/>
          <w:numId w:val="30"/>
        </w:numPr>
        <w:rPr>
          <w:rFonts w:ascii="Arial" w:hAnsi="Arial" w:cs="Arial"/>
        </w:rPr>
      </w:pPr>
      <w:r w:rsidRPr="0047391C">
        <w:rPr>
          <w:rFonts w:ascii="Arial" w:hAnsi="Arial" w:cs="Arial"/>
        </w:rPr>
        <w:t xml:space="preserve">In exceptional cases (e.g., incident response or employee offboarding), access to system credentials may be granted to </w:t>
      </w:r>
      <w:r w:rsidR="007C18C2" w:rsidRPr="0047391C">
        <w:rPr>
          <w:rFonts w:ascii="Arial" w:hAnsi="Arial" w:cs="Arial"/>
        </w:rPr>
        <w:t xml:space="preserve">authorised </w:t>
      </w:r>
      <w:r w:rsidRPr="0047391C">
        <w:rPr>
          <w:rFonts w:ascii="Arial" w:hAnsi="Arial" w:cs="Arial"/>
        </w:rPr>
        <w:t xml:space="preserve">personnel from the IT </w:t>
      </w:r>
      <w:r w:rsidR="00E555EC" w:rsidRPr="0047391C">
        <w:rPr>
          <w:rFonts w:ascii="Arial" w:hAnsi="Arial" w:cs="Arial"/>
        </w:rPr>
        <w:t>p</w:t>
      </w:r>
      <w:r w:rsidR="00816963" w:rsidRPr="0047391C">
        <w:rPr>
          <w:rFonts w:ascii="Arial" w:hAnsi="Arial" w:cs="Arial"/>
        </w:rPr>
        <w:t>rovider</w:t>
      </w:r>
      <w:r w:rsidRPr="0047391C">
        <w:rPr>
          <w:rFonts w:ascii="Arial" w:hAnsi="Arial" w:cs="Arial"/>
        </w:rPr>
        <w:t xml:space="preserve"> with appropriate approvals and logging</w:t>
      </w:r>
      <w:r w:rsidR="004F7450" w:rsidRPr="0047391C">
        <w:rPr>
          <w:rFonts w:ascii="Arial" w:hAnsi="Arial" w:cs="Arial"/>
        </w:rPr>
        <w:t>.</w:t>
      </w:r>
      <w:r w:rsidR="00C44D85" w:rsidRPr="0047391C">
        <w:rPr>
          <w:rFonts w:ascii="Arial" w:hAnsi="Arial" w:cs="Arial"/>
        </w:rPr>
        <w:t xml:space="preserve"> </w:t>
      </w:r>
    </w:p>
    <w:p w14:paraId="497DA39F" w14:textId="7DD1C059" w:rsidR="004B2482" w:rsidRPr="0047391C" w:rsidRDefault="004B2482" w:rsidP="0047391C">
      <w:pPr>
        <w:pStyle w:val="ListParagraph"/>
        <w:numPr>
          <w:ilvl w:val="0"/>
          <w:numId w:val="30"/>
        </w:numPr>
        <w:rPr>
          <w:rFonts w:ascii="Arial" w:hAnsi="Arial" w:cs="Arial"/>
        </w:rPr>
      </w:pPr>
      <w:r w:rsidRPr="0047391C">
        <w:rPr>
          <w:rFonts w:ascii="Arial" w:hAnsi="Arial" w:cs="Arial"/>
        </w:rPr>
        <w:t xml:space="preserve">Administrative credentials must be stored securely and only accessible to authorised personnel with a copy provided to the </w:t>
      </w:r>
      <w:r w:rsidR="00A22505">
        <w:rPr>
          <w:rFonts w:ascii="Arial" w:hAnsi="Arial" w:cs="Arial"/>
        </w:rPr>
        <w:t>Clerk and Chairman</w:t>
      </w:r>
      <w:r w:rsidR="00B71B3E" w:rsidRPr="0047391C">
        <w:rPr>
          <w:rFonts w:ascii="Arial" w:hAnsi="Arial" w:cs="Arial"/>
        </w:rPr>
        <w:t>,</w:t>
      </w:r>
      <w:r w:rsidR="00FD568E" w:rsidRPr="0047391C">
        <w:rPr>
          <w:rFonts w:ascii="Arial" w:hAnsi="Arial" w:cs="Arial"/>
        </w:rPr>
        <w:t xml:space="preserve"> </w:t>
      </w:r>
      <w:r w:rsidR="00B71B3E" w:rsidRPr="0047391C">
        <w:rPr>
          <w:rFonts w:ascii="Arial" w:hAnsi="Arial" w:cs="Arial"/>
        </w:rPr>
        <w:t>in a sealed envelope</w:t>
      </w:r>
      <w:r w:rsidR="00FD568E" w:rsidRPr="0047391C">
        <w:rPr>
          <w:rFonts w:ascii="Arial" w:hAnsi="Arial" w:cs="Arial"/>
        </w:rPr>
        <w:t>, only to be accessed in an emergency</w:t>
      </w:r>
      <w:r w:rsidRPr="0047391C" w:rsidDel="000238C0">
        <w:rPr>
          <w:rFonts w:ascii="Arial" w:hAnsi="Arial" w:cs="Arial"/>
        </w:rPr>
        <w:t>.</w:t>
      </w:r>
    </w:p>
    <w:p w14:paraId="31F53609" w14:textId="33F217CB" w:rsidR="00344861" w:rsidRPr="007821EE" w:rsidRDefault="00E762B6" w:rsidP="0047391C">
      <w:pPr>
        <w:ind w:left="0"/>
        <w:rPr>
          <w:rFonts w:ascii="Arial" w:hAnsi="Arial" w:cs="Arial"/>
        </w:rPr>
      </w:pPr>
      <w:r w:rsidRPr="007821EE">
        <w:rPr>
          <w:rFonts w:ascii="Arial" w:hAnsi="Arial" w:cs="Arial"/>
          <w:b/>
          <w:bCs/>
        </w:rPr>
        <w:t>4.1.3</w:t>
      </w:r>
      <w:r w:rsidRPr="007821EE">
        <w:rPr>
          <w:rFonts w:ascii="Arial" w:hAnsi="Arial" w:cs="Arial"/>
        </w:rPr>
        <w:t xml:space="preserve"> </w:t>
      </w:r>
      <w:r w:rsidRPr="007821EE">
        <w:rPr>
          <w:rFonts w:ascii="Arial" w:hAnsi="Arial" w:cs="Arial"/>
        </w:rPr>
        <w:tab/>
      </w:r>
      <w:r w:rsidR="00344861" w:rsidRPr="007821EE">
        <w:rPr>
          <w:rFonts w:ascii="Arial" w:hAnsi="Arial" w:cs="Arial"/>
        </w:rPr>
        <w:t>Password Storage and Management</w:t>
      </w:r>
    </w:p>
    <w:p w14:paraId="2726C2E0" w14:textId="77777777" w:rsidR="00344861" w:rsidRPr="0047391C" w:rsidRDefault="00344861" w:rsidP="0047391C">
      <w:pPr>
        <w:pStyle w:val="ListParagraph"/>
        <w:numPr>
          <w:ilvl w:val="0"/>
          <w:numId w:val="31"/>
        </w:numPr>
        <w:rPr>
          <w:rFonts w:ascii="Arial" w:hAnsi="Arial" w:cs="Arial"/>
        </w:rPr>
      </w:pPr>
      <w:r w:rsidRPr="0047391C">
        <w:rPr>
          <w:rFonts w:ascii="Arial" w:hAnsi="Arial" w:cs="Arial"/>
        </w:rPr>
        <w:t>Passwords must not be stored in plain text or written down in insecure locations.</w:t>
      </w:r>
    </w:p>
    <w:p w14:paraId="150EC96B" w14:textId="78B90246" w:rsidR="00344861" w:rsidRPr="0047391C" w:rsidRDefault="00344861" w:rsidP="0047391C">
      <w:pPr>
        <w:pStyle w:val="ListParagraph"/>
        <w:numPr>
          <w:ilvl w:val="0"/>
          <w:numId w:val="31"/>
        </w:numPr>
        <w:rPr>
          <w:rFonts w:ascii="Arial" w:hAnsi="Arial" w:cs="Arial"/>
        </w:rPr>
      </w:pPr>
      <w:r w:rsidRPr="0047391C">
        <w:rPr>
          <w:rFonts w:ascii="Arial" w:hAnsi="Arial" w:cs="Arial"/>
        </w:rPr>
        <w:t xml:space="preserve">Passwords must be stored using a </w:t>
      </w:r>
      <w:r w:rsidR="00FD568E" w:rsidRPr="0047391C">
        <w:rPr>
          <w:rFonts w:ascii="Arial" w:hAnsi="Arial" w:cs="Arial"/>
        </w:rPr>
        <w:t>c</w:t>
      </w:r>
      <w:r w:rsidR="00BB6385" w:rsidRPr="0047391C">
        <w:rPr>
          <w:rFonts w:ascii="Arial" w:hAnsi="Arial" w:cs="Arial"/>
        </w:rPr>
        <w:t>ouncil</w:t>
      </w:r>
      <w:r w:rsidRPr="0047391C">
        <w:rPr>
          <w:rFonts w:ascii="Arial" w:hAnsi="Arial" w:cs="Arial"/>
        </w:rPr>
        <w:t xml:space="preserve">-approved, encrypted password manager (e.g., LastPass, </w:t>
      </w:r>
      <w:proofErr w:type="spellStart"/>
      <w:r w:rsidRPr="0047391C">
        <w:rPr>
          <w:rFonts w:ascii="Arial" w:hAnsi="Arial" w:cs="Arial"/>
        </w:rPr>
        <w:t>Bitwarden</w:t>
      </w:r>
      <w:proofErr w:type="spellEnd"/>
      <w:r w:rsidRPr="0047391C">
        <w:rPr>
          <w:rFonts w:ascii="Arial" w:hAnsi="Arial" w:cs="Arial"/>
        </w:rPr>
        <w:t>, or KeePass).</w:t>
      </w:r>
    </w:p>
    <w:p w14:paraId="24BDAAA0" w14:textId="6987A23B" w:rsidR="00344861" w:rsidRPr="007821EE" w:rsidRDefault="00E762B6" w:rsidP="0047391C">
      <w:pPr>
        <w:ind w:left="0"/>
        <w:rPr>
          <w:rFonts w:ascii="Arial" w:hAnsi="Arial" w:cs="Arial"/>
        </w:rPr>
      </w:pPr>
      <w:r w:rsidRPr="007821EE">
        <w:rPr>
          <w:rFonts w:ascii="Arial" w:hAnsi="Arial" w:cs="Arial"/>
          <w:b/>
          <w:bCs/>
        </w:rPr>
        <w:t>4.1.4</w:t>
      </w:r>
      <w:r w:rsidR="00344861" w:rsidRPr="007821EE">
        <w:rPr>
          <w:rFonts w:ascii="Arial" w:hAnsi="Arial" w:cs="Arial"/>
        </w:rPr>
        <w:t xml:space="preserve"> </w:t>
      </w:r>
      <w:r w:rsidRPr="007821EE">
        <w:rPr>
          <w:rFonts w:ascii="Arial" w:hAnsi="Arial" w:cs="Arial"/>
        </w:rPr>
        <w:tab/>
      </w:r>
      <w:r w:rsidR="00344861" w:rsidRPr="007821EE">
        <w:rPr>
          <w:rFonts w:ascii="Arial" w:hAnsi="Arial" w:cs="Arial"/>
        </w:rPr>
        <w:t>Password Change Requirements</w:t>
      </w:r>
    </w:p>
    <w:p w14:paraId="1B47729A" w14:textId="50163BAF" w:rsidR="00344861" w:rsidRPr="0047391C" w:rsidRDefault="00B61FD0" w:rsidP="0047391C">
      <w:pPr>
        <w:pStyle w:val="ListParagraph"/>
        <w:numPr>
          <w:ilvl w:val="0"/>
          <w:numId w:val="32"/>
        </w:numPr>
        <w:rPr>
          <w:rFonts w:ascii="Arial" w:hAnsi="Arial" w:cs="Arial"/>
        </w:rPr>
      </w:pPr>
      <w:r w:rsidRPr="0047391C">
        <w:rPr>
          <w:rFonts w:ascii="Arial" w:hAnsi="Arial" w:cs="Arial"/>
        </w:rPr>
        <w:t>I</w:t>
      </w:r>
      <w:r w:rsidR="00344861" w:rsidRPr="0047391C">
        <w:rPr>
          <w:rFonts w:ascii="Arial" w:hAnsi="Arial" w:cs="Arial"/>
        </w:rPr>
        <w:t xml:space="preserve">mmediately </w:t>
      </w:r>
      <w:r w:rsidR="008F2C8A" w:rsidRPr="0047391C">
        <w:rPr>
          <w:rFonts w:ascii="Arial" w:hAnsi="Arial" w:cs="Arial"/>
        </w:rPr>
        <w:t xml:space="preserve">change password </w:t>
      </w:r>
      <w:r w:rsidR="00344861" w:rsidRPr="0047391C">
        <w:rPr>
          <w:rFonts w:ascii="Arial" w:hAnsi="Arial" w:cs="Arial"/>
        </w:rPr>
        <w:t>if compromise is suspected.</w:t>
      </w:r>
    </w:p>
    <w:p w14:paraId="659D41B7" w14:textId="1367A952" w:rsidR="00344861" w:rsidRPr="007821EE" w:rsidRDefault="00E762B6" w:rsidP="0047391C">
      <w:pPr>
        <w:ind w:left="0"/>
        <w:rPr>
          <w:rFonts w:ascii="Arial" w:hAnsi="Arial" w:cs="Arial"/>
        </w:rPr>
      </w:pPr>
      <w:r w:rsidRPr="007821EE">
        <w:rPr>
          <w:rFonts w:ascii="Arial" w:hAnsi="Arial" w:cs="Arial"/>
          <w:b/>
          <w:bCs/>
        </w:rPr>
        <w:t>4.1.5</w:t>
      </w:r>
      <w:r w:rsidRPr="007821EE">
        <w:rPr>
          <w:rFonts w:ascii="Arial" w:hAnsi="Arial" w:cs="Arial"/>
          <w:b/>
          <w:bCs/>
        </w:rPr>
        <w:tab/>
      </w:r>
      <w:r w:rsidR="00344861" w:rsidRPr="007821EE">
        <w:rPr>
          <w:rFonts w:ascii="Arial" w:hAnsi="Arial" w:cs="Arial"/>
        </w:rPr>
        <w:t xml:space="preserve"> Password Access Control and Logging</w:t>
      </w:r>
    </w:p>
    <w:p w14:paraId="5CEF082F" w14:textId="77777777" w:rsidR="00344861" w:rsidRPr="0047391C" w:rsidRDefault="00344861" w:rsidP="0047391C">
      <w:pPr>
        <w:pStyle w:val="ListParagraph"/>
        <w:numPr>
          <w:ilvl w:val="0"/>
          <w:numId w:val="32"/>
        </w:numPr>
        <w:rPr>
          <w:rFonts w:ascii="Arial" w:hAnsi="Arial" w:cs="Arial"/>
        </w:rPr>
      </w:pPr>
      <w:r w:rsidRPr="0047391C">
        <w:rPr>
          <w:rFonts w:ascii="Arial" w:hAnsi="Arial" w:cs="Arial"/>
        </w:rPr>
        <w:t>All access to administrative or shared credentials must be logged and auditable.</w:t>
      </w:r>
    </w:p>
    <w:p w14:paraId="5919D2D5" w14:textId="77777777" w:rsidR="00344861" w:rsidRPr="0047391C" w:rsidRDefault="00344861" w:rsidP="0047391C">
      <w:pPr>
        <w:pStyle w:val="ListParagraph"/>
        <w:numPr>
          <w:ilvl w:val="0"/>
          <w:numId w:val="32"/>
        </w:numPr>
        <w:rPr>
          <w:rFonts w:ascii="Arial" w:hAnsi="Arial" w:cs="Arial"/>
        </w:rPr>
      </w:pPr>
      <w:r w:rsidRPr="0047391C">
        <w:rPr>
          <w:rFonts w:ascii="Arial" w:hAnsi="Arial" w:cs="Arial"/>
        </w:rPr>
        <w:t>Attempts to access unauthorized passwords will be treated as a security incident.</w:t>
      </w:r>
    </w:p>
    <w:p w14:paraId="4EBA1476" w14:textId="0AD77A3F" w:rsidR="00344861" w:rsidRPr="007821EE" w:rsidRDefault="00E762B6" w:rsidP="0047391C">
      <w:pPr>
        <w:ind w:left="0"/>
        <w:rPr>
          <w:rFonts w:ascii="Arial" w:hAnsi="Arial" w:cs="Arial"/>
        </w:rPr>
      </w:pPr>
      <w:r w:rsidRPr="007821EE">
        <w:rPr>
          <w:rFonts w:ascii="Arial" w:hAnsi="Arial" w:cs="Arial"/>
          <w:b/>
          <w:bCs/>
        </w:rPr>
        <w:t>4.1.6</w:t>
      </w:r>
      <w:r w:rsidRPr="007821EE">
        <w:rPr>
          <w:rFonts w:ascii="Arial" w:hAnsi="Arial" w:cs="Arial"/>
        </w:rPr>
        <w:t xml:space="preserve"> </w:t>
      </w:r>
      <w:r w:rsidRPr="007821EE">
        <w:rPr>
          <w:rFonts w:ascii="Arial" w:hAnsi="Arial" w:cs="Arial"/>
        </w:rPr>
        <w:tab/>
      </w:r>
      <w:r w:rsidR="00344861" w:rsidRPr="007821EE">
        <w:rPr>
          <w:rFonts w:ascii="Arial" w:hAnsi="Arial" w:cs="Arial"/>
        </w:rPr>
        <w:t>Responsibility</w:t>
      </w:r>
    </w:p>
    <w:p w14:paraId="2FC673EC" w14:textId="77777777" w:rsidR="0047391C" w:rsidRDefault="00344861" w:rsidP="0047391C">
      <w:pPr>
        <w:pStyle w:val="ListParagraph"/>
        <w:numPr>
          <w:ilvl w:val="0"/>
          <w:numId w:val="33"/>
        </w:numPr>
        <w:rPr>
          <w:rFonts w:ascii="Arial" w:hAnsi="Arial" w:cs="Arial"/>
        </w:rPr>
      </w:pPr>
      <w:r w:rsidRPr="0047391C">
        <w:rPr>
          <w:rFonts w:ascii="Arial" w:hAnsi="Arial" w:cs="Arial"/>
        </w:rPr>
        <w:t>Users are responsible for creating and maintaining secure passwords for their accounts</w:t>
      </w:r>
      <w:r w:rsidR="0047391C">
        <w:rPr>
          <w:rFonts w:ascii="Arial" w:hAnsi="Arial" w:cs="Arial"/>
        </w:rPr>
        <w:t>.</w:t>
      </w:r>
    </w:p>
    <w:p w14:paraId="64E7C929" w14:textId="77777777" w:rsidR="0047391C" w:rsidRPr="0047391C" w:rsidRDefault="00344861" w:rsidP="0047391C">
      <w:pPr>
        <w:ind w:left="360"/>
        <w:rPr>
          <w:rFonts w:ascii="Arial" w:hAnsi="Arial" w:cs="Arial"/>
        </w:rPr>
      </w:pPr>
      <w:r w:rsidRPr="0047391C">
        <w:rPr>
          <w:rFonts w:ascii="Arial" w:hAnsi="Arial" w:cs="Arial"/>
        </w:rPr>
        <w:t xml:space="preserve">The IT </w:t>
      </w:r>
      <w:r w:rsidR="00B61FD0" w:rsidRPr="0047391C">
        <w:rPr>
          <w:rFonts w:ascii="Arial" w:hAnsi="Arial" w:cs="Arial"/>
        </w:rPr>
        <w:t>s</w:t>
      </w:r>
      <w:r w:rsidRPr="0047391C">
        <w:rPr>
          <w:rFonts w:ascii="Arial" w:hAnsi="Arial" w:cs="Arial"/>
        </w:rPr>
        <w:t xml:space="preserve">ecurity </w:t>
      </w:r>
      <w:r w:rsidR="00B61FD0" w:rsidRPr="0047391C">
        <w:rPr>
          <w:rFonts w:ascii="Arial" w:hAnsi="Arial" w:cs="Arial"/>
        </w:rPr>
        <w:t>p</w:t>
      </w:r>
      <w:r w:rsidR="00B42E8C" w:rsidRPr="0047391C">
        <w:rPr>
          <w:rFonts w:ascii="Arial" w:hAnsi="Arial" w:cs="Arial"/>
        </w:rPr>
        <w:t>rovider</w:t>
      </w:r>
      <w:r w:rsidRPr="0047391C">
        <w:rPr>
          <w:rFonts w:ascii="Arial" w:hAnsi="Arial" w:cs="Arial"/>
        </w:rPr>
        <w:t xml:space="preserve"> is responsible for:</w:t>
      </w:r>
    </w:p>
    <w:p w14:paraId="00BCE33B" w14:textId="77777777" w:rsidR="0047391C" w:rsidRDefault="00344861" w:rsidP="0047391C">
      <w:pPr>
        <w:pStyle w:val="ListParagraph"/>
        <w:numPr>
          <w:ilvl w:val="0"/>
          <w:numId w:val="33"/>
        </w:numPr>
        <w:rPr>
          <w:rFonts w:ascii="Arial" w:hAnsi="Arial" w:cs="Arial"/>
        </w:rPr>
      </w:pPr>
      <w:r w:rsidRPr="0047391C">
        <w:rPr>
          <w:rFonts w:ascii="Arial" w:hAnsi="Arial" w:cs="Arial"/>
        </w:rPr>
        <w:t>Managing system/service credentials</w:t>
      </w:r>
      <w:r w:rsidR="007F1AAD" w:rsidRPr="0047391C">
        <w:rPr>
          <w:rFonts w:ascii="Arial" w:hAnsi="Arial" w:cs="Arial"/>
        </w:rPr>
        <w:t>.</w:t>
      </w:r>
    </w:p>
    <w:p w14:paraId="3652EDD1" w14:textId="16060A11" w:rsidR="00F12645" w:rsidRPr="0047391C" w:rsidRDefault="00344861" w:rsidP="0047391C">
      <w:pPr>
        <w:pStyle w:val="ListParagraph"/>
        <w:numPr>
          <w:ilvl w:val="0"/>
          <w:numId w:val="33"/>
        </w:numPr>
        <w:rPr>
          <w:rFonts w:ascii="Arial" w:hAnsi="Arial" w:cs="Arial"/>
        </w:rPr>
      </w:pPr>
      <w:r w:rsidRPr="0047391C">
        <w:rPr>
          <w:rFonts w:ascii="Arial" w:hAnsi="Arial" w:cs="Arial"/>
        </w:rPr>
        <w:lastRenderedPageBreak/>
        <w:t>Enforcing password policies</w:t>
      </w:r>
      <w:r w:rsidR="007F1AAD" w:rsidRPr="0047391C">
        <w:rPr>
          <w:rFonts w:ascii="Arial" w:hAnsi="Arial" w:cs="Arial"/>
        </w:rPr>
        <w:t>.</w:t>
      </w:r>
      <w:r w:rsidR="00E62BFB" w:rsidRPr="0047391C">
        <w:rPr>
          <w:rFonts w:ascii="Arial" w:hAnsi="Arial" w:cs="Arial"/>
        </w:rPr>
        <w:t xml:space="preserve"> </w:t>
      </w:r>
      <w:r w:rsidRPr="0047391C">
        <w:rPr>
          <w:rFonts w:ascii="Arial" w:hAnsi="Arial" w:cs="Arial"/>
        </w:rPr>
        <w:t>Auditing and monitoring password-related security practices</w:t>
      </w:r>
      <w:r w:rsidR="007F1AAD" w:rsidRPr="0047391C">
        <w:rPr>
          <w:rFonts w:ascii="Arial" w:hAnsi="Arial" w:cs="Arial"/>
        </w:rPr>
        <w:t>.</w:t>
      </w:r>
    </w:p>
    <w:p w14:paraId="0C498BF1" w14:textId="77777777" w:rsidR="00651F00" w:rsidRPr="007821EE" w:rsidRDefault="00651F00" w:rsidP="0047391C">
      <w:pPr>
        <w:pStyle w:val="ListParagraph"/>
        <w:spacing w:after="0"/>
        <w:ind w:left="0"/>
        <w:rPr>
          <w:rFonts w:ascii="Arial" w:hAnsi="Arial" w:cs="Arial"/>
        </w:rPr>
      </w:pPr>
    </w:p>
    <w:p w14:paraId="5C9204BE" w14:textId="77777777" w:rsidR="00F12645" w:rsidRPr="007821EE" w:rsidRDefault="0087372B" w:rsidP="0047391C">
      <w:pPr>
        <w:pStyle w:val="Heading1"/>
        <w:ind w:left="0"/>
      </w:pPr>
      <w:bookmarkStart w:id="8" w:name="_Toc213847370"/>
      <w:r w:rsidRPr="007821EE">
        <w:t>Monitoring</w:t>
      </w:r>
      <w:bookmarkEnd w:id="8"/>
    </w:p>
    <w:p w14:paraId="1327F091" w14:textId="64087B17" w:rsidR="00B22FEB" w:rsidRPr="007821EE" w:rsidRDefault="00F12645" w:rsidP="0047391C">
      <w:pPr>
        <w:spacing w:after="0"/>
        <w:ind w:left="0"/>
        <w:rPr>
          <w:rFonts w:ascii="Arial" w:hAnsi="Arial" w:cs="Arial"/>
          <w:b/>
          <w:bCs/>
        </w:rPr>
      </w:pPr>
      <w:r w:rsidRPr="007821EE">
        <w:rPr>
          <w:rFonts w:ascii="Arial" w:hAnsi="Arial" w:cs="Arial"/>
          <w:b/>
          <w:bCs/>
        </w:rPr>
        <w:t>5.1.1</w:t>
      </w:r>
      <w:r w:rsidRPr="007821EE">
        <w:rPr>
          <w:rFonts w:ascii="Arial" w:hAnsi="Arial" w:cs="Arial"/>
        </w:rPr>
        <w:t xml:space="preserve"> </w:t>
      </w:r>
      <w:r w:rsidR="00E762B6" w:rsidRPr="007821EE">
        <w:rPr>
          <w:rFonts w:ascii="Arial" w:hAnsi="Arial" w:cs="Arial"/>
        </w:rPr>
        <w:tab/>
      </w:r>
      <w:r w:rsidR="00860FB8" w:rsidRPr="007821EE">
        <w:rPr>
          <w:rFonts w:ascii="Arial" w:hAnsi="Arial" w:cs="Arial"/>
        </w:rPr>
        <w:t xml:space="preserve">The </w:t>
      </w:r>
      <w:r w:rsidR="005215AF" w:rsidRPr="007821EE">
        <w:rPr>
          <w:rFonts w:ascii="Arial" w:hAnsi="Arial" w:cs="Arial"/>
        </w:rPr>
        <w:t>c</w:t>
      </w:r>
      <w:r w:rsidR="002406D2" w:rsidRPr="007821EE">
        <w:rPr>
          <w:rFonts w:ascii="Arial" w:hAnsi="Arial" w:cs="Arial"/>
        </w:rPr>
        <w:t>ouncil</w:t>
      </w:r>
      <w:r w:rsidR="00860FB8" w:rsidRPr="007821EE">
        <w:rPr>
          <w:rFonts w:ascii="Arial" w:hAnsi="Arial" w:cs="Arial"/>
        </w:rPr>
        <w:t xml:space="preserve"> </w:t>
      </w:r>
      <w:r w:rsidR="0087372B" w:rsidRPr="007821EE">
        <w:rPr>
          <w:rFonts w:ascii="Arial" w:hAnsi="Arial" w:cs="Arial"/>
        </w:rPr>
        <w:t>reserve</w:t>
      </w:r>
      <w:r w:rsidR="005215AF" w:rsidRPr="007821EE">
        <w:rPr>
          <w:rFonts w:ascii="Arial" w:hAnsi="Arial" w:cs="Arial"/>
        </w:rPr>
        <w:t>s</w:t>
      </w:r>
      <w:r w:rsidR="0087372B" w:rsidRPr="007821EE">
        <w:rPr>
          <w:rFonts w:ascii="Arial" w:hAnsi="Arial" w:cs="Arial"/>
        </w:rPr>
        <w:t xml:space="preserve"> the right to monitor and maintain logs of computer usage and inspect any files</w:t>
      </w:r>
      <w:r w:rsidR="00E762B6" w:rsidRPr="007821EE">
        <w:rPr>
          <w:rFonts w:ascii="Arial" w:hAnsi="Arial" w:cs="Arial"/>
        </w:rPr>
        <w:t xml:space="preserve"> </w:t>
      </w:r>
      <w:r w:rsidR="0087372B" w:rsidRPr="007821EE">
        <w:rPr>
          <w:rFonts w:ascii="Arial" w:hAnsi="Arial" w:cs="Arial"/>
        </w:rPr>
        <w:t xml:space="preserve">stored on </w:t>
      </w:r>
      <w:r w:rsidR="00B92893" w:rsidRPr="007821EE">
        <w:rPr>
          <w:rFonts w:ascii="Arial" w:hAnsi="Arial" w:cs="Arial"/>
        </w:rPr>
        <w:t xml:space="preserve">its </w:t>
      </w:r>
      <w:r w:rsidR="0087372B" w:rsidRPr="007821EE">
        <w:rPr>
          <w:rFonts w:ascii="Arial" w:hAnsi="Arial" w:cs="Arial"/>
        </w:rPr>
        <w:t xml:space="preserve">network, servers, computers, or associated technology to ensure compliance with this policy as well as relevant legislation. Internet, email, and computer usage is continually monitored as part of </w:t>
      </w:r>
      <w:r w:rsidR="009C7C70" w:rsidRPr="007821EE">
        <w:rPr>
          <w:rFonts w:ascii="Arial" w:hAnsi="Arial" w:cs="Arial"/>
        </w:rPr>
        <w:t xml:space="preserve">the </w:t>
      </w:r>
      <w:r w:rsidR="007A54BA" w:rsidRPr="007821EE">
        <w:rPr>
          <w:rFonts w:ascii="Arial" w:hAnsi="Arial" w:cs="Arial"/>
        </w:rPr>
        <w:t>c</w:t>
      </w:r>
      <w:r w:rsidR="002406D2" w:rsidRPr="007821EE">
        <w:rPr>
          <w:rFonts w:ascii="Arial" w:hAnsi="Arial" w:cs="Arial"/>
        </w:rPr>
        <w:t>ouncil</w:t>
      </w:r>
      <w:r w:rsidR="009C7C70" w:rsidRPr="007821EE">
        <w:rPr>
          <w:rFonts w:ascii="Arial" w:hAnsi="Arial" w:cs="Arial"/>
        </w:rPr>
        <w:t xml:space="preserve">’s </w:t>
      </w:r>
      <w:r w:rsidR="0087372B" w:rsidRPr="007821EE">
        <w:rPr>
          <w:rFonts w:ascii="Arial" w:hAnsi="Arial" w:cs="Arial"/>
        </w:rPr>
        <w:t>protection against computer viruses, ongoing maintenance of the system, and when investigating faults. </w:t>
      </w:r>
    </w:p>
    <w:p w14:paraId="2B1D7CB4" w14:textId="77777777" w:rsidR="00B22FEB" w:rsidRPr="007821EE" w:rsidRDefault="00B22FEB" w:rsidP="0047391C">
      <w:pPr>
        <w:pStyle w:val="ListParagraph"/>
        <w:ind w:left="0"/>
        <w:rPr>
          <w:rFonts w:ascii="Arial" w:hAnsi="Arial" w:cs="Arial"/>
        </w:rPr>
      </w:pPr>
    </w:p>
    <w:p w14:paraId="01187820" w14:textId="700CC452" w:rsidR="009F5749" w:rsidRPr="007821EE" w:rsidRDefault="00CC3890" w:rsidP="0047391C">
      <w:pPr>
        <w:pStyle w:val="ListParagraph"/>
        <w:numPr>
          <w:ilvl w:val="2"/>
          <w:numId w:val="18"/>
        </w:numPr>
        <w:ind w:left="0" w:firstLine="0"/>
        <w:rPr>
          <w:rFonts w:ascii="Arial" w:hAnsi="Arial" w:cs="Arial"/>
        </w:rPr>
      </w:pPr>
      <w:r w:rsidRPr="007821EE">
        <w:rPr>
          <w:rFonts w:ascii="Arial" w:hAnsi="Arial" w:cs="Arial"/>
        </w:rPr>
        <w:t xml:space="preserve">The </w:t>
      </w:r>
      <w:r w:rsidR="007A54BA"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87372B" w:rsidRPr="007821EE">
        <w:rPr>
          <w:rFonts w:ascii="Arial" w:hAnsi="Arial" w:cs="Arial"/>
        </w:rPr>
        <w:t xml:space="preserve">will monitor the use of electronic communications and use of the internet in line with the Investigatory Powers (Interception by </w:t>
      </w:r>
      <w:r w:rsidR="002406D2" w:rsidRPr="007821EE">
        <w:rPr>
          <w:rFonts w:ascii="Arial" w:hAnsi="Arial" w:cs="Arial"/>
        </w:rPr>
        <w:t>Council</w:t>
      </w:r>
      <w:r w:rsidR="00B42E8C" w:rsidRPr="007821EE">
        <w:rPr>
          <w:rFonts w:ascii="Arial" w:hAnsi="Arial" w:cs="Arial"/>
        </w:rPr>
        <w:t>s</w:t>
      </w:r>
      <w:r w:rsidR="0087372B" w:rsidRPr="007821EE">
        <w:rPr>
          <w:rFonts w:ascii="Arial" w:hAnsi="Arial" w:cs="Arial"/>
        </w:rPr>
        <w:t xml:space="preserve"> etc for Monitoring and Record-keeping Purposes) Regulations 2018.</w:t>
      </w:r>
    </w:p>
    <w:p w14:paraId="22C50485" w14:textId="77777777" w:rsidR="009F5749" w:rsidRPr="007821EE" w:rsidRDefault="009F5749" w:rsidP="0047391C">
      <w:pPr>
        <w:pStyle w:val="ListParagraph"/>
        <w:ind w:left="0"/>
        <w:rPr>
          <w:rFonts w:ascii="Arial" w:hAnsi="Arial" w:cs="Arial"/>
        </w:rPr>
      </w:pPr>
    </w:p>
    <w:p w14:paraId="4FA177E5" w14:textId="4597A1E5"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 xml:space="preserve">Monitoring of an employee's email and/or internet use will be conducted in accordance with an impact assessment that the </w:t>
      </w:r>
      <w:r w:rsidR="007A54BA" w:rsidRPr="007821EE">
        <w:rPr>
          <w:rFonts w:ascii="Arial" w:hAnsi="Arial" w:cs="Arial"/>
        </w:rPr>
        <w:t>c</w:t>
      </w:r>
      <w:r w:rsidR="002406D2" w:rsidRPr="007821EE">
        <w:rPr>
          <w:rFonts w:ascii="Arial" w:hAnsi="Arial" w:cs="Arial"/>
        </w:rPr>
        <w:t>ouncil</w:t>
      </w:r>
      <w:r w:rsidR="00CC3890" w:rsidRPr="007821EE">
        <w:rPr>
          <w:rFonts w:ascii="Arial" w:hAnsi="Arial" w:cs="Arial"/>
        </w:rPr>
        <w:t xml:space="preserve"> </w:t>
      </w:r>
      <w:r w:rsidRPr="007821EE">
        <w:rPr>
          <w:rFonts w:ascii="Arial" w:hAnsi="Arial" w:cs="Arial"/>
        </w:rPr>
        <w:t xml:space="preserve">has carried out to ensure that monitoring is necessary and proportionate. Monitoring is in the </w:t>
      </w:r>
      <w:r w:rsidR="007A54BA" w:rsidRPr="007821EE">
        <w:rPr>
          <w:rFonts w:ascii="Arial" w:hAnsi="Arial" w:cs="Arial"/>
        </w:rPr>
        <w:t>c</w:t>
      </w:r>
      <w:r w:rsidR="002406D2" w:rsidRPr="007821EE">
        <w:rPr>
          <w:rFonts w:ascii="Arial" w:hAnsi="Arial" w:cs="Arial"/>
        </w:rPr>
        <w:t>ouncil</w:t>
      </w:r>
      <w:r w:rsidR="00CC3890" w:rsidRPr="007821EE">
        <w:rPr>
          <w:rFonts w:ascii="Arial" w:hAnsi="Arial" w:cs="Arial"/>
        </w:rPr>
        <w:t>’</w:t>
      </w:r>
      <w:r w:rsidR="00B15308" w:rsidRPr="007821EE">
        <w:rPr>
          <w:rFonts w:ascii="Arial" w:hAnsi="Arial" w:cs="Arial"/>
        </w:rPr>
        <w:t>s</w:t>
      </w:r>
      <w:r w:rsidRPr="007821EE">
        <w:rPr>
          <w:rFonts w:ascii="Arial" w:hAnsi="Arial" w:cs="Arial"/>
        </w:rPr>
        <w:t xml:space="preserve"> legitimate interests and is to ensure that this policy is being complied with.</w:t>
      </w:r>
    </w:p>
    <w:p w14:paraId="008160F1" w14:textId="77777777" w:rsidR="009F5749" w:rsidRPr="007821EE" w:rsidRDefault="009F5749" w:rsidP="0047391C">
      <w:pPr>
        <w:pStyle w:val="ListParagraph"/>
        <w:ind w:left="0"/>
        <w:rPr>
          <w:rFonts w:ascii="Arial" w:hAnsi="Arial" w:cs="Arial"/>
        </w:rPr>
      </w:pPr>
    </w:p>
    <w:p w14:paraId="5BA702FC" w14:textId="1431D837"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 xml:space="preserve">The information obtained through monitoring may be shared internally, including with relevant </w:t>
      </w:r>
      <w:r w:rsidR="00DE0F74" w:rsidRPr="007821EE">
        <w:rPr>
          <w:rFonts w:ascii="Arial" w:hAnsi="Arial" w:cs="Arial"/>
        </w:rPr>
        <w:t>c</w:t>
      </w:r>
      <w:r w:rsidR="002406D2" w:rsidRPr="007821EE">
        <w:rPr>
          <w:rFonts w:ascii="Arial" w:hAnsi="Arial" w:cs="Arial"/>
        </w:rPr>
        <w:t>ouncil</w:t>
      </w:r>
      <w:r w:rsidR="00B42E8C" w:rsidRPr="007821EE">
        <w:rPr>
          <w:rFonts w:ascii="Arial" w:hAnsi="Arial" w:cs="Arial"/>
        </w:rPr>
        <w:t>lors</w:t>
      </w:r>
      <w:r w:rsidRPr="007821EE">
        <w:rPr>
          <w:rFonts w:ascii="Arial" w:hAnsi="Arial" w:cs="Arial"/>
        </w:rPr>
        <w:t xml:space="preserve"> and IT staff if access to the data is necessary for performance of their roles. The information may also be shared with external HR or legal advisers for the purposes of seeking professional advice. Any external advisers will have appropriate </w:t>
      </w:r>
      <w:r w:rsidR="00182AEF" w:rsidRPr="007821EE">
        <w:rPr>
          <w:rFonts w:ascii="Arial" w:hAnsi="Arial" w:cs="Arial"/>
        </w:rPr>
        <w:t>d</w:t>
      </w:r>
      <w:r w:rsidRPr="007821EE">
        <w:rPr>
          <w:rFonts w:ascii="Arial" w:hAnsi="Arial" w:cs="Arial"/>
        </w:rPr>
        <w:t xml:space="preserve">ata </w:t>
      </w:r>
      <w:r w:rsidR="00182AEF" w:rsidRPr="007821EE">
        <w:rPr>
          <w:rFonts w:ascii="Arial" w:hAnsi="Arial" w:cs="Arial"/>
        </w:rPr>
        <w:t>p</w:t>
      </w:r>
      <w:r w:rsidRPr="007821EE">
        <w:rPr>
          <w:rFonts w:ascii="Arial" w:hAnsi="Arial" w:cs="Arial"/>
        </w:rPr>
        <w:t>rotection policies and protocols in place.</w:t>
      </w:r>
    </w:p>
    <w:p w14:paraId="312A6C98" w14:textId="77777777" w:rsidR="009F5749" w:rsidRPr="007821EE" w:rsidRDefault="009F5749" w:rsidP="0047391C">
      <w:pPr>
        <w:pStyle w:val="ListParagraph"/>
        <w:ind w:left="0"/>
        <w:rPr>
          <w:rFonts w:ascii="Arial" w:hAnsi="Arial" w:cs="Arial"/>
        </w:rPr>
      </w:pPr>
    </w:p>
    <w:p w14:paraId="07DAD6B9" w14:textId="77777777"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The information gathered through monitoring will be retained only long enough for any breach of this policy to come to light and for any investigation to be conducted. </w:t>
      </w:r>
    </w:p>
    <w:p w14:paraId="716C2BCE" w14:textId="77777777" w:rsidR="009F5749" w:rsidRPr="007821EE" w:rsidRDefault="009F5749" w:rsidP="0047391C">
      <w:pPr>
        <w:pStyle w:val="ListParagraph"/>
        <w:ind w:left="0"/>
        <w:rPr>
          <w:rFonts w:ascii="Arial" w:hAnsi="Arial" w:cs="Arial"/>
        </w:rPr>
      </w:pPr>
    </w:p>
    <w:p w14:paraId="6DE9F3AF" w14:textId="6D9821F7" w:rsidR="009F5749" w:rsidRPr="007821EE" w:rsidRDefault="002406D2" w:rsidP="0047391C">
      <w:pPr>
        <w:pStyle w:val="ListParagraph"/>
        <w:numPr>
          <w:ilvl w:val="2"/>
          <w:numId w:val="18"/>
        </w:numPr>
        <w:ind w:left="0" w:firstLine="0"/>
        <w:rPr>
          <w:rFonts w:ascii="Arial" w:hAnsi="Arial" w:cs="Arial"/>
        </w:rPr>
      </w:pP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87372B" w:rsidRPr="007821EE">
        <w:rPr>
          <w:rFonts w:ascii="Arial" w:hAnsi="Arial" w:cs="Arial"/>
        </w:rPr>
        <w:t xml:space="preserve">have a number of rights in relation to their data, including the right to make a subject access request and the right to have data rectified or erased in some circumstances. You can find further details of these rights and how to exercise them in </w:t>
      </w:r>
      <w:r w:rsidR="00365D4D" w:rsidRPr="007821EE">
        <w:rPr>
          <w:rFonts w:ascii="Arial" w:hAnsi="Arial" w:cs="Arial"/>
        </w:rPr>
        <w:t xml:space="preserve">the </w:t>
      </w:r>
      <w:r w:rsidR="00182AEF" w:rsidRPr="007821EE">
        <w:rPr>
          <w:rFonts w:ascii="Arial" w:hAnsi="Arial" w:cs="Arial"/>
        </w:rPr>
        <w:t>c</w:t>
      </w:r>
      <w:r w:rsidRPr="007821EE">
        <w:rPr>
          <w:rFonts w:ascii="Arial" w:hAnsi="Arial" w:cs="Arial"/>
        </w:rPr>
        <w:t>ouncil</w:t>
      </w:r>
      <w:r w:rsidR="00365D4D" w:rsidRPr="007821EE">
        <w:rPr>
          <w:rFonts w:ascii="Arial" w:hAnsi="Arial" w:cs="Arial"/>
        </w:rPr>
        <w:t xml:space="preserve">’s </w:t>
      </w:r>
      <w:r w:rsidR="0087372B" w:rsidRPr="007821EE">
        <w:rPr>
          <w:rFonts w:ascii="Arial" w:hAnsi="Arial" w:cs="Arial"/>
        </w:rPr>
        <w:t>data protection policy. </w:t>
      </w:r>
    </w:p>
    <w:p w14:paraId="43366F9E" w14:textId="77777777" w:rsidR="009F5749" w:rsidRPr="007821EE" w:rsidRDefault="009F5749" w:rsidP="0047391C">
      <w:pPr>
        <w:pStyle w:val="ListParagraph"/>
        <w:ind w:left="0"/>
        <w:rPr>
          <w:rFonts w:ascii="Arial" w:hAnsi="Arial" w:cs="Arial"/>
        </w:rPr>
      </w:pPr>
    </w:p>
    <w:p w14:paraId="4F83674B" w14:textId="77777777"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Such monitoring and the retrieval of the content of any messages may be for the purposes of checking whether the use of the system is legitimate, to find lost messages or to retrieve messages lost due to computer failure, to assist in the investigation of wrongful acts, or to comply with any legal obligation.</w:t>
      </w:r>
    </w:p>
    <w:p w14:paraId="7F1E98DC" w14:textId="77777777" w:rsidR="009F5749" w:rsidRPr="007821EE" w:rsidRDefault="009F5749" w:rsidP="0047391C">
      <w:pPr>
        <w:pStyle w:val="ListParagraph"/>
        <w:ind w:left="0"/>
        <w:rPr>
          <w:rFonts w:ascii="Arial" w:hAnsi="Arial" w:cs="Arial"/>
        </w:rPr>
      </w:pPr>
    </w:p>
    <w:p w14:paraId="61E94359" w14:textId="6AD43412" w:rsidR="009F5749" w:rsidRPr="007821EE" w:rsidRDefault="00365D4D" w:rsidP="0047391C">
      <w:pPr>
        <w:pStyle w:val="ListParagraph"/>
        <w:numPr>
          <w:ilvl w:val="2"/>
          <w:numId w:val="18"/>
        </w:numPr>
        <w:ind w:left="0" w:firstLine="0"/>
        <w:rPr>
          <w:rFonts w:ascii="Arial" w:hAnsi="Arial" w:cs="Arial"/>
        </w:rPr>
      </w:pPr>
      <w:r w:rsidRPr="007821EE">
        <w:rPr>
          <w:rFonts w:ascii="Arial" w:hAnsi="Arial" w:cs="Arial"/>
        </w:rPr>
        <w:t xml:space="preserve">The </w:t>
      </w:r>
      <w:r w:rsidR="00F75D7E"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87372B" w:rsidRPr="007821EE">
        <w:rPr>
          <w:rFonts w:ascii="Arial" w:hAnsi="Arial" w:cs="Arial"/>
        </w:rPr>
        <w:t>ha</w:t>
      </w:r>
      <w:r w:rsidRPr="007821EE">
        <w:rPr>
          <w:rFonts w:ascii="Arial" w:hAnsi="Arial" w:cs="Arial"/>
        </w:rPr>
        <w:t>s</w:t>
      </w:r>
      <w:r w:rsidR="0087372B" w:rsidRPr="007821EE">
        <w:rPr>
          <w:rFonts w:ascii="Arial" w:hAnsi="Arial" w:cs="Arial"/>
        </w:rPr>
        <w:t xml:space="preserve"> software and systems in place that can monitor and record all internet usage. A daily log is kept of all activity, which details the names of all websites accessed, along with the date and time of access, by individual </w:t>
      </w:r>
      <w:r w:rsidRPr="007821EE">
        <w:rPr>
          <w:rFonts w:ascii="Arial" w:hAnsi="Arial" w:cs="Arial"/>
        </w:rPr>
        <w:t>c</w:t>
      </w:r>
      <w:r w:rsidR="00417B77" w:rsidRPr="007821EE">
        <w:rPr>
          <w:rFonts w:ascii="Arial" w:hAnsi="Arial" w:cs="Arial"/>
        </w:rPr>
        <w:t>ouncillors, staff, and other authorised users</w:t>
      </w:r>
      <w:r w:rsidR="0087372B" w:rsidRPr="007821EE">
        <w:rPr>
          <w:rFonts w:ascii="Arial" w:hAnsi="Arial" w:cs="Arial"/>
        </w:rPr>
        <w:t xml:space="preserve">. Records of internet use and sites visited will normally be retained for a period of </w:t>
      </w:r>
      <w:r w:rsidR="00FE7CE0">
        <w:rPr>
          <w:rFonts w:ascii="Arial" w:hAnsi="Arial" w:cs="Arial"/>
        </w:rPr>
        <w:t>12 months.</w:t>
      </w:r>
    </w:p>
    <w:p w14:paraId="4CC9AB10" w14:textId="77777777" w:rsidR="009F5749" w:rsidRPr="007821EE" w:rsidRDefault="009F5749" w:rsidP="0047391C">
      <w:pPr>
        <w:pStyle w:val="ListParagraph"/>
        <w:ind w:left="0"/>
        <w:rPr>
          <w:rFonts w:ascii="Arial" w:hAnsi="Arial" w:cs="Arial"/>
        </w:rPr>
      </w:pPr>
    </w:p>
    <w:p w14:paraId="50AF670B" w14:textId="6CB74346" w:rsidR="009F5749" w:rsidRPr="007821EE" w:rsidRDefault="00823B3B" w:rsidP="0047391C">
      <w:pPr>
        <w:pStyle w:val="ListParagraph"/>
        <w:numPr>
          <w:ilvl w:val="2"/>
          <w:numId w:val="18"/>
        </w:numPr>
        <w:ind w:left="0" w:firstLine="0"/>
        <w:rPr>
          <w:rFonts w:ascii="Arial" w:hAnsi="Arial" w:cs="Arial"/>
        </w:rPr>
      </w:pPr>
      <w:r w:rsidRPr="007821EE">
        <w:rPr>
          <w:rFonts w:ascii="Arial" w:hAnsi="Arial" w:cs="Arial"/>
        </w:rPr>
        <w:t xml:space="preserve">The </w:t>
      </w:r>
      <w:r w:rsidR="00F75D7E"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87372B" w:rsidRPr="007821EE">
        <w:rPr>
          <w:rFonts w:ascii="Arial" w:hAnsi="Arial" w:cs="Arial"/>
        </w:rPr>
        <w:t>reserve</w:t>
      </w:r>
      <w:r w:rsidRPr="007821EE">
        <w:rPr>
          <w:rFonts w:ascii="Arial" w:hAnsi="Arial" w:cs="Arial"/>
        </w:rPr>
        <w:t>s</w:t>
      </w:r>
      <w:r w:rsidR="0087372B" w:rsidRPr="007821EE">
        <w:rPr>
          <w:rFonts w:ascii="Arial" w:hAnsi="Arial" w:cs="Arial"/>
        </w:rPr>
        <w:t xml:space="preserve"> the right to inspect all files stored on </w:t>
      </w:r>
      <w:r w:rsidRPr="007821EE">
        <w:rPr>
          <w:rFonts w:ascii="Arial" w:hAnsi="Arial" w:cs="Arial"/>
        </w:rPr>
        <w:t xml:space="preserve">its </w:t>
      </w:r>
      <w:r w:rsidR="0087372B" w:rsidRPr="007821EE">
        <w:rPr>
          <w:rFonts w:ascii="Arial" w:hAnsi="Arial" w:cs="Arial"/>
        </w:rPr>
        <w:t xml:space="preserve">computer systems in order to assure compliance with this policy. </w:t>
      </w:r>
      <w:r w:rsidRPr="007821EE">
        <w:rPr>
          <w:rFonts w:ascii="Arial" w:hAnsi="Arial" w:cs="Arial"/>
        </w:rPr>
        <w:t xml:space="preserve">The </w:t>
      </w:r>
      <w:r w:rsidR="00F75D7E"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87372B" w:rsidRPr="007821EE">
        <w:rPr>
          <w:rFonts w:ascii="Arial" w:hAnsi="Arial" w:cs="Arial"/>
        </w:rPr>
        <w:t>also reserve</w:t>
      </w:r>
      <w:r w:rsidRPr="007821EE">
        <w:rPr>
          <w:rFonts w:ascii="Arial" w:hAnsi="Arial" w:cs="Arial"/>
        </w:rPr>
        <w:t>s</w:t>
      </w:r>
      <w:r w:rsidR="0087372B" w:rsidRPr="007821EE">
        <w:rPr>
          <w:rFonts w:ascii="Arial" w:hAnsi="Arial" w:cs="Arial"/>
        </w:rPr>
        <w:t xml:space="preserve"> the right to monitor the types of sites being accessed and the extent and frequency of use of the </w:t>
      </w:r>
      <w:r w:rsidR="003F6EC3" w:rsidRPr="007821EE">
        <w:rPr>
          <w:rFonts w:ascii="Arial" w:hAnsi="Arial" w:cs="Arial"/>
        </w:rPr>
        <w:t>i</w:t>
      </w:r>
      <w:r w:rsidR="0087372B" w:rsidRPr="007821EE">
        <w:rPr>
          <w:rFonts w:ascii="Arial" w:hAnsi="Arial" w:cs="Arial"/>
        </w:rPr>
        <w:t xml:space="preserve">nternet at any </w:t>
      </w:r>
      <w:r w:rsidR="0087372B" w:rsidRPr="007821EE">
        <w:rPr>
          <w:rFonts w:ascii="Arial" w:hAnsi="Arial" w:cs="Arial"/>
        </w:rPr>
        <w:lastRenderedPageBreak/>
        <w:t xml:space="preserve">time, both inside and outside of working hours to ensure that the system is not being abused and to protect </w:t>
      </w:r>
      <w:r w:rsidR="00590DEB" w:rsidRPr="007821EE">
        <w:rPr>
          <w:rFonts w:ascii="Arial" w:hAnsi="Arial" w:cs="Arial"/>
        </w:rPr>
        <w:t xml:space="preserve">the </w:t>
      </w:r>
      <w:r w:rsidR="003F6EC3" w:rsidRPr="007821EE">
        <w:rPr>
          <w:rFonts w:ascii="Arial" w:hAnsi="Arial" w:cs="Arial"/>
        </w:rPr>
        <w:t>c</w:t>
      </w:r>
      <w:r w:rsidR="002406D2" w:rsidRPr="007821EE">
        <w:rPr>
          <w:rFonts w:ascii="Arial" w:hAnsi="Arial" w:cs="Arial"/>
        </w:rPr>
        <w:t>ouncil</w:t>
      </w:r>
      <w:r w:rsidR="00590DEB" w:rsidRPr="007821EE">
        <w:rPr>
          <w:rFonts w:ascii="Arial" w:hAnsi="Arial" w:cs="Arial"/>
        </w:rPr>
        <w:t xml:space="preserve"> </w:t>
      </w:r>
      <w:r w:rsidR="0087372B" w:rsidRPr="007821EE">
        <w:rPr>
          <w:rFonts w:ascii="Arial" w:hAnsi="Arial" w:cs="Arial"/>
        </w:rPr>
        <w:t>from potential damage or disrepute.  </w:t>
      </w:r>
    </w:p>
    <w:p w14:paraId="7410F52C" w14:textId="77777777" w:rsidR="009F5749" w:rsidRPr="007821EE" w:rsidRDefault="009F5749" w:rsidP="0047391C">
      <w:pPr>
        <w:pStyle w:val="ListParagraph"/>
        <w:ind w:left="0"/>
        <w:rPr>
          <w:rFonts w:ascii="Arial" w:hAnsi="Arial" w:cs="Arial"/>
        </w:rPr>
      </w:pPr>
    </w:p>
    <w:p w14:paraId="6C692A5B" w14:textId="13822904"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 xml:space="preserve">Any use that </w:t>
      </w:r>
      <w:r w:rsidR="00590DEB" w:rsidRPr="007821EE">
        <w:rPr>
          <w:rFonts w:ascii="Arial" w:hAnsi="Arial" w:cs="Arial"/>
        </w:rPr>
        <w:t xml:space="preserve">the </w:t>
      </w:r>
      <w:r w:rsidR="003F6EC3" w:rsidRPr="007821EE">
        <w:rPr>
          <w:rFonts w:ascii="Arial" w:hAnsi="Arial" w:cs="Arial"/>
        </w:rPr>
        <w:t>c</w:t>
      </w:r>
      <w:r w:rsidR="002406D2" w:rsidRPr="007821EE">
        <w:rPr>
          <w:rFonts w:ascii="Arial" w:hAnsi="Arial" w:cs="Arial"/>
        </w:rPr>
        <w:t>ouncil</w:t>
      </w:r>
      <w:r w:rsidR="00590DEB" w:rsidRPr="007821EE">
        <w:rPr>
          <w:rFonts w:ascii="Arial" w:hAnsi="Arial" w:cs="Arial"/>
        </w:rPr>
        <w:t xml:space="preserve"> </w:t>
      </w:r>
      <w:r w:rsidRPr="007821EE">
        <w:rPr>
          <w:rFonts w:ascii="Arial" w:hAnsi="Arial" w:cs="Arial"/>
        </w:rPr>
        <w:t>consider</w:t>
      </w:r>
      <w:r w:rsidR="005D13C5" w:rsidRPr="007821EE">
        <w:rPr>
          <w:rFonts w:ascii="Arial" w:hAnsi="Arial" w:cs="Arial"/>
        </w:rPr>
        <w:t>s</w:t>
      </w:r>
      <w:r w:rsidRPr="007821EE">
        <w:rPr>
          <w:rFonts w:ascii="Arial" w:hAnsi="Arial" w:cs="Arial"/>
        </w:rPr>
        <w:t xml:space="preserve"> to be ‘improper’, either in terms of the content or the amount of time spent on this, may result in disciplinary proceedings. </w:t>
      </w:r>
    </w:p>
    <w:p w14:paraId="198AC771" w14:textId="77777777" w:rsidR="009F5749" w:rsidRPr="007821EE" w:rsidRDefault="009F5749" w:rsidP="0047391C">
      <w:pPr>
        <w:pStyle w:val="ListParagraph"/>
        <w:ind w:left="0"/>
        <w:rPr>
          <w:rFonts w:ascii="Arial" w:hAnsi="Arial" w:cs="Arial"/>
        </w:rPr>
      </w:pPr>
    </w:p>
    <w:p w14:paraId="1484CC07" w14:textId="77777777" w:rsidR="009F5749" w:rsidRPr="007821EE" w:rsidRDefault="0087372B" w:rsidP="0047391C">
      <w:pPr>
        <w:pStyle w:val="ListParagraph"/>
        <w:numPr>
          <w:ilvl w:val="2"/>
          <w:numId w:val="18"/>
        </w:numPr>
        <w:ind w:left="0" w:firstLine="0"/>
        <w:rPr>
          <w:rFonts w:ascii="Arial" w:hAnsi="Arial" w:cs="Arial"/>
        </w:rPr>
      </w:pPr>
      <w:r w:rsidRPr="007821EE">
        <w:rPr>
          <w:rFonts w:ascii="Arial" w:hAnsi="Arial" w:cs="Arial"/>
        </w:rPr>
        <w:t>All computers will be periodically checked and scanned for unauthorised programmes and viruses. </w:t>
      </w:r>
    </w:p>
    <w:p w14:paraId="4593E11D" w14:textId="77777777" w:rsidR="009F5749" w:rsidRPr="007821EE" w:rsidRDefault="009F5749" w:rsidP="0047391C">
      <w:pPr>
        <w:pStyle w:val="ListParagraph"/>
        <w:spacing w:after="0"/>
        <w:ind w:left="0"/>
        <w:rPr>
          <w:rFonts w:ascii="Arial" w:hAnsi="Arial" w:cs="Arial"/>
          <w:b/>
          <w:bCs/>
        </w:rPr>
      </w:pPr>
    </w:p>
    <w:p w14:paraId="0A0A823F" w14:textId="77777777" w:rsidR="00A21CD3" w:rsidRPr="007821EE" w:rsidRDefault="00E90697" w:rsidP="0047391C">
      <w:pPr>
        <w:pStyle w:val="Heading1"/>
        <w:ind w:left="0"/>
      </w:pPr>
      <w:bookmarkStart w:id="9" w:name="_Toc213847371"/>
      <w:r w:rsidRPr="007821EE">
        <w:t>Remote working</w:t>
      </w:r>
      <w:bookmarkEnd w:id="9"/>
      <w:r w:rsidRPr="007821EE">
        <w:t> </w:t>
      </w:r>
    </w:p>
    <w:p w14:paraId="5EFB9A11" w14:textId="57492631" w:rsidR="00E90697" w:rsidRPr="007821EE" w:rsidRDefault="0091671E" w:rsidP="0047391C">
      <w:pPr>
        <w:ind w:left="0"/>
        <w:rPr>
          <w:rFonts w:ascii="Arial" w:hAnsi="Arial" w:cs="Arial"/>
        </w:rPr>
      </w:pPr>
      <w:r w:rsidRPr="007821EE">
        <w:rPr>
          <w:rFonts w:ascii="Arial" w:hAnsi="Arial" w:cs="Arial"/>
          <w:b/>
          <w:bCs/>
        </w:rPr>
        <w:t>6.1.1</w:t>
      </w:r>
      <w:r w:rsidR="00043847" w:rsidRPr="007821EE">
        <w:rPr>
          <w:rFonts w:ascii="Arial" w:hAnsi="Arial" w:cs="Arial"/>
        </w:rPr>
        <w:t xml:space="preserve"> </w:t>
      </w:r>
      <w:r w:rsidR="009F5749" w:rsidRPr="007821EE">
        <w:rPr>
          <w:rFonts w:ascii="Arial" w:hAnsi="Arial" w:cs="Arial"/>
        </w:rPr>
        <w:t>I</w:t>
      </w:r>
      <w:r w:rsidR="00E90697" w:rsidRPr="007821EE">
        <w:rPr>
          <w:rFonts w:ascii="Arial" w:hAnsi="Arial" w:cs="Arial"/>
        </w:rPr>
        <w:t>ncreased IT security measures apply to those who work away from their normal place of work</w:t>
      </w:r>
      <w:r w:rsidR="0047391C">
        <w:rPr>
          <w:rFonts w:ascii="Arial" w:hAnsi="Arial" w:cs="Arial"/>
        </w:rPr>
        <w:t xml:space="preserve"> </w:t>
      </w:r>
      <w:r w:rsidR="00E90697" w:rsidRPr="007821EE">
        <w:rPr>
          <w:rFonts w:ascii="Arial" w:hAnsi="Arial" w:cs="Arial"/>
        </w:rPr>
        <w:t>(e.g. whilst travelling, working from home or at a premises or any other different venue), as follows: </w:t>
      </w:r>
    </w:p>
    <w:p w14:paraId="755259A9" w14:textId="023DF91B" w:rsidR="00E90697" w:rsidRPr="0047391C" w:rsidRDefault="00E90697" w:rsidP="0047391C">
      <w:pPr>
        <w:pStyle w:val="ListParagraph"/>
        <w:numPr>
          <w:ilvl w:val="0"/>
          <w:numId w:val="34"/>
        </w:numPr>
        <w:rPr>
          <w:rFonts w:ascii="Arial" w:hAnsi="Arial" w:cs="Arial"/>
        </w:rPr>
      </w:pPr>
      <w:r w:rsidRPr="0047391C">
        <w:rPr>
          <w:rFonts w:ascii="Arial" w:hAnsi="Arial" w:cs="Arial"/>
        </w:rPr>
        <w:t xml:space="preserve">if logging into </w:t>
      </w:r>
      <w:r w:rsidR="00590DEB" w:rsidRPr="0047391C">
        <w:rPr>
          <w:rFonts w:ascii="Arial" w:hAnsi="Arial" w:cs="Arial"/>
        </w:rPr>
        <w:t xml:space="preserve">the </w:t>
      </w:r>
      <w:r w:rsidR="00467789" w:rsidRPr="0047391C">
        <w:rPr>
          <w:rFonts w:ascii="Arial" w:hAnsi="Arial" w:cs="Arial"/>
        </w:rPr>
        <w:t>c</w:t>
      </w:r>
      <w:r w:rsidR="002406D2" w:rsidRPr="0047391C">
        <w:rPr>
          <w:rFonts w:ascii="Arial" w:hAnsi="Arial" w:cs="Arial"/>
        </w:rPr>
        <w:t>ouncil</w:t>
      </w:r>
      <w:r w:rsidR="002E6D5A" w:rsidRPr="0047391C">
        <w:rPr>
          <w:rFonts w:ascii="Arial" w:hAnsi="Arial" w:cs="Arial"/>
        </w:rPr>
        <w:t>’s</w:t>
      </w:r>
      <w:r w:rsidR="00590DEB" w:rsidRPr="0047391C">
        <w:rPr>
          <w:rFonts w:ascii="Arial" w:hAnsi="Arial" w:cs="Arial"/>
        </w:rPr>
        <w:t xml:space="preserve"> </w:t>
      </w:r>
      <w:r w:rsidRPr="0047391C">
        <w:rPr>
          <w:rFonts w:ascii="Arial" w:hAnsi="Arial" w:cs="Arial"/>
        </w:rPr>
        <w:t xml:space="preserve">systems or services remotely, using computers that either do not belong to </w:t>
      </w:r>
      <w:r w:rsidR="002E6D5A" w:rsidRPr="0047391C">
        <w:rPr>
          <w:rFonts w:ascii="Arial" w:hAnsi="Arial" w:cs="Arial"/>
        </w:rPr>
        <w:t xml:space="preserve">the </w:t>
      </w:r>
      <w:r w:rsidR="00467789" w:rsidRPr="0047391C">
        <w:rPr>
          <w:rFonts w:ascii="Arial" w:hAnsi="Arial" w:cs="Arial"/>
        </w:rPr>
        <w:t>c</w:t>
      </w:r>
      <w:r w:rsidR="002406D2" w:rsidRPr="0047391C">
        <w:rPr>
          <w:rFonts w:ascii="Arial" w:hAnsi="Arial" w:cs="Arial"/>
        </w:rPr>
        <w:t>ouncil</w:t>
      </w:r>
      <w:r w:rsidR="002E6D5A" w:rsidRPr="0047391C">
        <w:rPr>
          <w:rFonts w:ascii="Arial" w:hAnsi="Arial" w:cs="Arial"/>
        </w:rPr>
        <w:t xml:space="preserve"> </w:t>
      </w:r>
      <w:r w:rsidRPr="0047391C">
        <w:rPr>
          <w:rFonts w:ascii="Arial" w:hAnsi="Arial" w:cs="Arial"/>
        </w:rPr>
        <w:t xml:space="preserve">or are not owned by the user, any passwords </w:t>
      </w:r>
      <w:r w:rsidR="00530FA5" w:rsidRPr="0047391C">
        <w:rPr>
          <w:rFonts w:ascii="Arial" w:hAnsi="Arial" w:cs="Arial"/>
        </w:rPr>
        <w:t xml:space="preserve">must </w:t>
      </w:r>
      <w:r w:rsidRPr="0047391C">
        <w:rPr>
          <w:rFonts w:ascii="Arial" w:hAnsi="Arial" w:cs="Arial"/>
        </w:rPr>
        <w:t xml:space="preserve">not be saved, and the user </w:t>
      </w:r>
      <w:r w:rsidR="00700170" w:rsidRPr="0047391C">
        <w:rPr>
          <w:rFonts w:ascii="Arial" w:hAnsi="Arial" w:cs="Arial"/>
        </w:rPr>
        <w:t xml:space="preserve">must </w:t>
      </w:r>
      <w:r w:rsidRPr="0047391C">
        <w:rPr>
          <w:rFonts w:ascii="Arial" w:hAnsi="Arial" w:cs="Arial"/>
        </w:rPr>
        <w:t xml:space="preserve">log out at the end of the session deleting all logs and history records within the browser </w:t>
      </w:r>
      <w:r w:rsidR="002E6D5A" w:rsidRPr="0047391C">
        <w:rPr>
          <w:rFonts w:ascii="Arial" w:hAnsi="Arial" w:cs="Arial"/>
        </w:rPr>
        <w:t>used</w:t>
      </w:r>
      <w:r w:rsidRPr="0047391C">
        <w:rPr>
          <w:rFonts w:ascii="Arial" w:hAnsi="Arial" w:cs="Arial"/>
        </w:rPr>
        <w:t>. If</w:t>
      </w:r>
      <w:r w:rsidR="00700170" w:rsidRPr="0047391C">
        <w:rPr>
          <w:rFonts w:ascii="Arial" w:hAnsi="Arial" w:cs="Arial"/>
        </w:rPr>
        <w:t xml:space="preserve"> the configuration of the devise does not clearly support these actions</w:t>
      </w:r>
      <w:r w:rsidRPr="0047391C">
        <w:rPr>
          <w:rFonts w:ascii="Arial" w:hAnsi="Arial" w:cs="Arial"/>
        </w:rPr>
        <w:t xml:space="preserve"> (for example at an internet café), </w:t>
      </w:r>
      <w:r w:rsidR="00467789" w:rsidRPr="0047391C">
        <w:rPr>
          <w:rFonts w:ascii="Arial" w:hAnsi="Arial" w:cs="Arial"/>
        </w:rPr>
        <w:t>c</w:t>
      </w:r>
      <w:r w:rsidR="002406D2" w:rsidRPr="0047391C">
        <w:rPr>
          <w:rFonts w:ascii="Arial" w:hAnsi="Arial" w:cs="Arial"/>
        </w:rPr>
        <w:t>ouncil</w:t>
      </w:r>
      <w:r w:rsidR="00F15A05" w:rsidRPr="0047391C">
        <w:rPr>
          <w:rFonts w:ascii="Arial" w:hAnsi="Arial" w:cs="Arial"/>
        </w:rPr>
        <w:t xml:space="preserve"> </w:t>
      </w:r>
      <w:r w:rsidRPr="0047391C">
        <w:rPr>
          <w:rFonts w:ascii="Arial" w:hAnsi="Arial" w:cs="Arial"/>
        </w:rPr>
        <w:t>services should not be accessed from that device</w:t>
      </w:r>
      <w:r w:rsidR="00467789" w:rsidRPr="0047391C">
        <w:rPr>
          <w:rFonts w:ascii="Arial" w:hAnsi="Arial" w:cs="Arial"/>
        </w:rPr>
        <w:t>;</w:t>
      </w:r>
    </w:p>
    <w:p w14:paraId="7346A047" w14:textId="3B14870C" w:rsidR="00E90697" w:rsidRPr="0047391C" w:rsidRDefault="00E90697" w:rsidP="0047391C">
      <w:pPr>
        <w:pStyle w:val="ListParagraph"/>
        <w:numPr>
          <w:ilvl w:val="0"/>
          <w:numId w:val="34"/>
        </w:numPr>
        <w:rPr>
          <w:rFonts w:ascii="Arial" w:hAnsi="Arial" w:cs="Arial"/>
        </w:rPr>
      </w:pPr>
      <w:r w:rsidRPr="0047391C">
        <w:rPr>
          <w:rFonts w:ascii="Arial" w:hAnsi="Arial" w:cs="Arial"/>
        </w:rPr>
        <w:t>the location and direction of the screen should be checked to ensure confidential information is out of view. Steps should be taken to avoid messages being read by other people, including other travellers on public transport etc</w:t>
      </w:r>
      <w:r w:rsidR="008C6919" w:rsidRPr="0047391C">
        <w:rPr>
          <w:rFonts w:ascii="Arial" w:hAnsi="Arial" w:cs="Arial"/>
        </w:rPr>
        <w:t>;</w:t>
      </w:r>
    </w:p>
    <w:p w14:paraId="777FB59B" w14:textId="28B477D3" w:rsidR="00E90697" w:rsidRPr="0047391C" w:rsidRDefault="00E90697" w:rsidP="0047391C">
      <w:pPr>
        <w:pStyle w:val="ListParagraph"/>
        <w:numPr>
          <w:ilvl w:val="0"/>
          <w:numId w:val="34"/>
        </w:numPr>
        <w:rPr>
          <w:rFonts w:ascii="Arial" w:hAnsi="Arial" w:cs="Arial"/>
        </w:rPr>
      </w:pPr>
      <w:r w:rsidRPr="0047391C">
        <w:rPr>
          <w:rFonts w:ascii="Arial" w:hAnsi="Arial" w:cs="Arial"/>
        </w:rPr>
        <w:t>any data printed should be collected and stored securely</w:t>
      </w:r>
      <w:r w:rsidR="008C6919" w:rsidRPr="0047391C">
        <w:rPr>
          <w:rFonts w:ascii="Arial" w:hAnsi="Arial" w:cs="Arial"/>
        </w:rPr>
        <w:t>;</w:t>
      </w:r>
    </w:p>
    <w:p w14:paraId="7966F836" w14:textId="5FD02D92" w:rsidR="00E90697" w:rsidRPr="0047391C" w:rsidRDefault="00E90697" w:rsidP="0047391C">
      <w:pPr>
        <w:pStyle w:val="ListParagraph"/>
        <w:numPr>
          <w:ilvl w:val="0"/>
          <w:numId w:val="34"/>
        </w:numPr>
        <w:rPr>
          <w:rFonts w:ascii="Arial" w:hAnsi="Arial" w:cs="Arial"/>
        </w:rPr>
      </w:pPr>
      <w:r w:rsidRPr="0047391C">
        <w:rPr>
          <w:rFonts w:ascii="Arial" w:hAnsi="Arial" w:cs="Arial"/>
        </w:rPr>
        <w:t xml:space="preserve">all electronic files should be password protected and the data saved to </w:t>
      </w:r>
      <w:r w:rsidR="009334D3" w:rsidRPr="0047391C">
        <w:rPr>
          <w:rFonts w:ascii="Arial" w:hAnsi="Arial" w:cs="Arial"/>
        </w:rPr>
        <w:t xml:space="preserve">the </w:t>
      </w:r>
      <w:r w:rsidR="00847053" w:rsidRPr="0047391C">
        <w:rPr>
          <w:rFonts w:ascii="Arial" w:hAnsi="Arial" w:cs="Arial"/>
        </w:rPr>
        <w:t>c</w:t>
      </w:r>
      <w:r w:rsidR="002406D2" w:rsidRPr="0047391C">
        <w:rPr>
          <w:rFonts w:ascii="Arial" w:hAnsi="Arial" w:cs="Arial"/>
        </w:rPr>
        <w:t>ouncil</w:t>
      </w:r>
      <w:r w:rsidR="009334D3" w:rsidRPr="0047391C">
        <w:rPr>
          <w:rFonts w:ascii="Arial" w:hAnsi="Arial" w:cs="Arial"/>
        </w:rPr>
        <w:t xml:space="preserve">’s </w:t>
      </w:r>
      <w:r w:rsidRPr="0047391C">
        <w:rPr>
          <w:rFonts w:ascii="Arial" w:hAnsi="Arial" w:cs="Arial"/>
        </w:rPr>
        <w:t>system/services when accessible</w:t>
      </w:r>
      <w:r w:rsidR="00847053" w:rsidRPr="0047391C">
        <w:rPr>
          <w:rFonts w:ascii="Arial" w:hAnsi="Arial" w:cs="Arial"/>
        </w:rPr>
        <w:t>;</w:t>
      </w:r>
    </w:p>
    <w:p w14:paraId="7E4D2806" w14:textId="5B16752E" w:rsidR="00E90697" w:rsidRPr="0047391C" w:rsidRDefault="00E90697" w:rsidP="0047391C">
      <w:pPr>
        <w:pStyle w:val="ListParagraph"/>
        <w:numPr>
          <w:ilvl w:val="0"/>
          <w:numId w:val="34"/>
        </w:numPr>
        <w:rPr>
          <w:rFonts w:ascii="Arial" w:hAnsi="Arial" w:cs="Arial"/>
        </w:rPr>
      </w:pPr>
      <w:r w:rsidRPr="0047391C">
        <w:rPr>
          <w:rFonts w:ascii="Arial" w:hAnsi="Arial" w:cs="Arial"/>
        </w:rPr>
        <w:t>papers, files or computer equipment must not be left unattended at</w:t>
      </w:r>
      <w:r w:rsidR="00FE7CE0">
        <w:rPr>
          <w:rFonts w:ascii="Arial" w:hAnsi="Arial" w:cs="Arial"/>
        </w:rPr>
        <w:t xml:space="preserve"> non </w:t>
      </w:r>
      <w:proofErr w:type="gramStart"/>
      <w:r w:rsidR="00FE7CE0">
        <w:rPr>
          <w:rFonts w:ascii="Arial" w:hAnsi="Arial" w:cs="Arial"/>
        </w:rPr>
        <w:t>Council</w:t>
      </w:r>
      <w:r w:rsidRPr="0047391C">
        <w:rPr>
          <w:rFonts w:ascii="Arial" w:hAnsi="Arial" w:cs="Arial"/>
        </w:rPr>
        <w:t xml:space="preserve">  premises</w:t>
      </w:r>
      <w:proofErr w:type="gramEnd"/>
      <w:r w:rsidRPr="0047391C">
        <w:rPr>
          <w:rFonts w:ascii="Arial" w:hAnsi="Arial" w:cs="Arial"/>
        </w:rPr>
        <w:t xml:space="preserve"> unless arrangements have been made with a responsible person at </w:t>
      </w:r>
      <w:proofErr w:type="gramStart"/>
      <w:r w:rsidRPr="0047391C">
        <w:rPr>
          <w:rFonts w:ascii="Arial" w:hAnsi="Arial" w:cs="Arial"/>
        </w:rPr>
        <w:t>a  premises</w:t>
      </w:r>
      <w:proofErr w:type="gramEnd"/>
      <w:r w:rsidRPr="0047391C">
        <w:rPr>
          <w:rFonts w:ascii="Arial" w:hAnsi="Arial" w:cs="Arial"/>
        </w:rPr>
        <w:t xml:space="preserve"> for them to be kept in a locked room or cabinet if they are to be left unattended at any time</w:t>
      </w:r>
      <w:r w:rsidR="00847053" w:rsidRPr="0047391C">
        <w:rPr>
          <w:rFonts w:ascii="Arial" w:hAnsi="Arial" w:cs="Arial"/>
        </w:rPr>
        <w:t>;</w:t>
      </w:r>
    </w:p>
    <w:p w14:paraId="71056A7C" w14:textId="3A5BD45A" w:rsidR="00E90697" w:rsidRPr="0047391C" w:rsidRDefault="00E90697" w:rsidP="0047391C">
      <w:pPr>
        <w:pStyle w:val="ListParagraph"/>
        <w:numPr>
          <w:ilvl w:val="0"/>
          <w:numId w:val="34"/>
        </w:numPr>
        <w:rPr>
          <w:rFonts w:ascii="Arial" w:hAnsi="Arial" w:cs="Arial"/>
        </w:rPr>
      </w:pPr>
      <w:r w:rsidRPr="0047391C">
        <w:rPr>
          <w:rFonts w:ascii="Arial" w:hAnsi="Arial" w:cs="Arial"/>
        </w:rPr>
        <w:t>any data should be kept safely and should only be disposed of securely</w:t>
      </w:r>
      <w:r w:rsidR="00847053" w:rsidRPr="0047391C">
        <w:rPr>
          <w:rFonts w:ascii="Arial" w:hAnsi="Arial" w:cs="Arial"/>
        </w:rPr>
        <w:t>;</w:t>
      </w:r>
    </w:p>
    <w:p w14:paraId="77D2FE12" w14:textId="39F0AA8D" w:rsidR="00E90697" w:rsidRPr="0047391C" w:rsidRDefault="00E90697" w:rsidP="0047391C">
      <w:pPr>
        <w:pStyle w:val="ListParagraph"/>
        <w:numPr>
          <w:ilvl w:val="0"/>
          <w:numId w:val="34"/>
        </w:numPr>
        <w:rPr>
          <w:rFonts w:ascii="Arial" w:hAnsi="Arial" w:cs="Arial"/>
        </w:rPr>
      </w:pPr>
      <w:r w:rsidRPr="0047391C">
        <w:rPr>
          <w:rFonts w:ascii="Arial" w:hAnsi="Arial" w:cs="Arial"/>
        </w:rPr>
        <w:t xml:space="preserve">papers, files, data sticks/storage, </w:t>
      </w:r>
      <w:r w:rsidR="005D0508" w:rsidRPr="0047391C">
        <w:rPr>
          <w:rFonts w:ascii="Arial" w:hAnsi="Arial" w:cs="Arial"/>
        </w:rPr>
        <w:t>flash drive</w:t>
      </w:r>
      <w:r w:rsidRPr="0047391C">
        <w:rPr>
          <w:rFonts w:ascii="Arial" w:hAnsi="Arial" w:cs="Arial"/>
        </w:rPr>
        <w:t xml:space="preserve"> or backup hard drives should not be left unattended in cars, except where it is entirely unavoidable for short periods, in which case they must be locked in the boot of the car. If staying away overnight, </w:t>
      </w:r>
      <w:r w:rsidR="003E455F" w:rsidRPr="0047391C">
        <w:rPr>
          <w:rFonts w:ascii="Arial" w:hAnsi="Arial" w:cs="Arial"/>
        </w:rPr>
        <w:t>c</w:t>
      </w:r>
      <w:r w:rsidR="002406D2" w:rsidRPr="0047391C">
        <w:rPr>
          <w:rFonts w:ascii="Arial" w:hAnsi="Arial" w:cs="Arial"/>
        </w:rPr>
        <w:t>ouncil</w:t>
      </w:r>
      <w:r w:rsidRPr="0047391C">
        <w:rPr>
          <w:rFonts w:ascii="Arial" w:hAnsi="Arial" w:cs="Arial"/>
        </w:rPr>
        <w:t xml:space="preserve"> data should be taken into the accommodation, care being taken that it will not be interfered with by others or inadvertently destroyed</w:t>
      </w:r>
      <w:r w:rsidR="003E455F" w:rsidRPr="0047391C">
        <w:rPr>
          <w:rFonts w:ascii="Arial" w:hAnsi="Arial" w:cs="Arial"/>
        </w:rPr>
        <w:t>;</w:t>
      </w:r>
    </w:p>
    <w:p w14:paraId="7469EF73" w14:textId="0FBC569C" w:rsidR="00E90697" w:rsidRPr="0047391C" w:rsidRDefault="00E90697" w:rsidP="0047391C">
      <w:pPr>
        <w:pStyle w:val="ListParagraph"/>
        <w:numPr>
          <w:ilvl w:val="0"/>
          <w:numId w:val="34"/>
        </w:numPr>
        <w:rPr>
          <w:rFonts w:ascii="Arial" w:hAnsi="Arial" w:cs="Arial"/>
        </w:rPr>
      </w:pPr>
      <w:r w:rsidRPr="0047391C">
        <w:rPr>
          <w:rFonts w:ascii="Arial" w:hAnsi="Arial" w:cs="Arial"/>
        </w:rPr>
        <w:t>where possible the ability to remotely wipe any mobile devices that process sensitive information should be retained in the case of loss or theft</w:t>
      </w:r>
      <w:r w:rsidR="003E455F" w:rsidRPr="0047391C">
        <w:rPr>
          <w:rFonts w:ascii="Arial" w:hAnsi="Arial" w:cs="Arial"/>
        </w:rPr>
        <w:t>;</w:t>
      </w:r>
    </w:p>
    <w:p w14:paraId="270E1C8F" w14:textId="04221071" w:rsidR="00AF1A8E" w:rsidRPr="0047391C" w:rsidRDefault="002406D2" w:rsidP="0047391C">
      <w:pPr>
        <w:pStyle w:val="ListParagraph"/>
        <w:numPr>
          <w:ilvl w:val="0"/>
          <w:numId w:val="34"/>
        </w:numPr>
        <w:rPr>
          <w:rFonts w:ascii="Arial" w:hAnsi="Arial" w:cs="Arial"/>
        </w:rPr>
      </w:pPr>
      <w:r w:rsidRPr="0047391C">
        <w:rPr>
          <w:rFonts w:ascii="Arial" w:hAnsi="Arial" w:cs="Arial"/>
        </w:rPr>
        <w:t>Council</w:t>
      </w:r>
      <w:r w:rsidR="00574E04" w:rsidRPr="0047391C">
        <w:rPr>
          <w:rFonts w:ascii="Arial" w:hAnsi="Arial" w:cs="Arial"/>
        </w:rPr>
        <w:t xml:space="preserve">lors, </w:t>
      </w:r>
      <w:r w:rsidR="001C6A7A" w:rsidRPr="0047391C">
        <w:rPr>
          <w:rFonts w:ascii="Arial" w:hAnsi="Arial" w:cs="Arial"/>
        </w:rPr>
        <w:t>staff,</w:t>
      </w:r>
      <w:r w:rsidR="00574E04" w:rsidRPr="0047391C">
        <w:rPr>
          <w:rFonts w:ascii="Arial" w:hAnsi="Arial" w:cs="Arial"/>
        </w:rPr>
        <w:t xml:space="preserve"> and </w:t>
      </w:r>
      <w:r w:rsidR="001C6A7A" w:rsidRPr="0047391C">
        <w:rPr>
          <w:rFonts w:ascii="Arial" w:hAnsi="Arial" w:cs="Arial"/>
        </w:rPr>
        <w:t xml:space="preserve">other authorised </w:t>
      </w:r>
      <w:r w:rsidR="00417B77" w:rsidRPr="0047391C">
        <w:rPr>
          <w:rFonts w:ascii="Arial" w:hAnsi="Arial" w:cs="Arial"/>
        </w:rPr>
        <w:t xml:space="preserve">users </w:t>
      </w:r>
      <w:r w:rsidR="00E90697" w:rsidRPr="0047391C">
        <w:rPr>
          <w:rFonts w:ascii="Arial" w:hAnsi="Arial" w:cs="Arial"/>
        </w:rPr>
        <w:t>who work away from the office with sensitive data should be equipped with a screen privacy filter for mobile devices and should use this at all times when accessing such data away from the office</w:t>
      </w:r>
      <w:r w:rsidR="0047391C" w:rsidRPr="0047391C">
        <w:rPr>
          <w:rFonts w:ascii="Arial" w:hAnsi="Arial" w:cs="Arial"/>
        </w:rPr>
        <w:t>.</w:t>
      </w:r>
      <w:r w:rsidR="0047391C">
        <w:rPr>
          <w:rFonts w:ascii="Arial" w:hAnsi="Arial" w:cs="Arial"/>
        </w:rPr>
        <w:br/>
      </w:r>
    </w:p>
    <w:p w14:paraId="7C36CCD2" w14:textId="3B1955E0" w:rsidR="00AF1A8E" w:rsidRPr="007821EE" w:rsidRDefault="00E90697" w:rsidP="0047391C">
      <w:pPr>
        <w:pStyle w:val="ListParagraph"/>
        <w:numPr>
          <w:ilvl w:val="2"/>
          <w:numId w:val="19"/>
        </w:numPr>
        <w:ind w:left="0" w:firstLine="0"/>
        <w:rPr>
          <w:rFonts w:ascii="Arial" w:hAnsi="Arial" w:cs="Arial"/>
        </w:rPr>
      </w:pPr>
      <w:r w:rsidRPr="007821EE">
        <w:rPr>
          <w:rFonts w:ascii="Arial" w:hAnsi="Arial" w:cs="Arial"/>
        </w:rPr>
        <w:t xml:space="preserve">Those issued with a 'dongle' to enable internet access from a laptop via 3G or 4G networks whilst away from their normal workplace should note that the cost of internet access can be very high. Dongles should therefore be used for essential </w:t>
      </w:r>
      <w:r w:rsidR="00E63E8F" w:rsidRPr="007821EE">
        <w:rPr>
          <w:rFonts w:ascii="Arial" w:hAnsi="Arial" w:cs="Arial"/>
        </w:rPr>
        <w:t>c</w:t>
      </w:r>
      <w:r w:rsidR="002406D2" w:rsidRPr="007821EE">
        <w:rPr>
          <w:rFonts w:ascii="Arial" w:hAnsi="Arial" w:cs="Arial"/>
        </w:rPr>
        <w:t>ouncil</w:t>
      </w:r>
      <w:r w:rsidRPr="007821EE">
        <w:rPr>
          <w:rFonts w:ascii="Arial" w:hAnsi="Arial" w:cs="Arial"/>
        </w:rPr>
        <w:t xml:space="preserve"> purposes only, especially if abroad. </w:t>
      </w:r>
    </w:p>
    <w:p w14:paraId="44D8EA96" w14:textId="77777777" w:rsidR="00AF1A8E" w:rsidRPr="007821EE" w:rsidRDefault="00AF1A8E" w:rsidP="0047391C">
      <w:pPr>
        <w:pStyle w:val="ListParagraph"/>
        <w:ind w:left="0"/>
        <w:rPr>
          <w:rFonts w:ascii="Arial" w:hAnsi="Arial" w:cs="Arial"/>
        </w:rPr>
      </w:pPr>
    </w:p>
    <w:p w14:paraId="287FF7EE" w14:textId="62AFA037" w:rsidR="00E90697" w:rsidRPr="007821EE" w:rsidRDefault="00E90697" w:rsidP="0047391C">
      <w:pPr>
        <w:pStyle w:val="ListParagraph"/>
        <w:numPr>
          <w:ilvl w:val="2"/>
          <w:numId w:val="19"/>
        </w:numPr>
        <w:ind w:left="0" w:firstLine="0"/>
        <w:rPr>
          <w:rFonts w:ascii="Arial" w:hAnsi="Arial" w:cs="Arial"/>
        </w:rPr>
      </w:pPr>
      <w:r w:rsidRPr="007821EE">
        <w:rPr>
          <w:rFonts w:ascii="Arial" w:hAnsi="Arial" w:cs="Arial"/>
        </w:rPr>
        <w:lastRenderedPageBreak/>
        <w:t xml:space="preserve">Similarly, use of paid for Wi-Fi access, for example at airports should be carefully monitored and restricted to essential </w:t>
      </w:r>
      <w:r w:rsidR="00E63E8F" w:rsidRPr="007821EE">
        <w:rPr>
          <w:rFonts w:ascii="Arial" w:hAnsi="Arial" w:cs="Arial"/>
        </w:rPr>
        <w:t>c</w:t>
      </w:r>
      <w:r w:rsidR="002406D2" w:rsidRPr="007821EE">
        <w:rPr>
          <w:rFonts w:ascii="Arial" w:hAnsi="Arial" w:cs="Arial"/>
        </w:rPr>
        <w:t>ouncil</w:t>
      </w:r>
      <w:r w:rsidRPr="007821EE">
        <w:rPr>
          <w:rFonts w:ascii="Arial" w:hAnsi="Arial" w:cs="Arial"/>
        </w:rPr>
        <w:t xml:space="preserve"> use. </w:t>
      </w:r>
    </w:p>
    <w:p w14:paraId="16FEB361" w14:textId="3D8E73A0" w:rsidR="00AF1A8E" w:rsidRPr="007821EE" w:rsidRDefault="00E90697" w:rsidP="0047391C">
      <w:pPr>
        <w:pStyle w:val="Heading1"/>
        <w:ind w:left="0"/>
      </w:pPr>
      <w:bookmarkStart w:id="10" w:name="_Toc213847372"/>
      <w:r w:rsidRPr="007821EE">
        <w:t>Email</w:t>
      </w:r>
      <w:bookmarkEnd w:id="10"/>
    </w:p>
    <w:p w14:paraId="0A3F810B" w14:textId="7A941A47" w:rsidR="00AF1A8E" w:rsidRPr="007821EE" w:rsidRDefault="002406D2" w:rsidP="0047391C">
      <w:pPr>
        <w:pStyle w:val="ListParagraph"/>
        <w:numPr>
          <w:ilvl w:val="2"/>
          <w:numId w:val="20"/>
        </w:numPr>
        <w:ind w:left="0" w:firstLine="0"/>
        <w:rPr>
          <w:rFonts w:ascii="Arial" w:hAnsi="Arial" w:cs="Arial"/>
          <w:b/>
          <w:bCs/>
        </w:rPr>
      </w:pPr>
      <w:r w:rsidRPr="007821EE">
        <w:rPr>
          <w:rFonts w:ascii="Arial" w:hAnsi="Arial" w:cs="Arial"/>
        </w:rPr>
        <w:t>Council</w:t>
      </w:r>
      <w:r w:rsidR="006C5B15" w:rsidRPr="007821EE">
        <w:rPr>
          <w:rFonts w:ascii="Arial" w:hAnsi="Arial" w:cs="Arial"/>
        </w:rPr>
        <w:t xml:space="preserve"> </w:t>
      </w:r>
      <w:r w:rsidR="00E90697" w:rsidRPr="007821EE">
        <w:rPr>
          <w:rFonts w:ascii="Arial" w:hAnsi="Arial" w:cs="Arial"/>
        </w:rPr>
        <w:t xml:space="preserve">email facilities are intended to promote effective and speedy communication on work-related matters. Although we encourage the use of email, it can be risky. </w:t>
      </w: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E90697" w:rsidRPr="007821EE">
        <w:rPr>
          <w:rFonts w:ascii="Arial" w:hAnsi="Arial" w:cs="Arial"/>
        </w:rPr>
        <w:t xml:space="preserve">need to be careful not to introduce viruses onto </w:t>
      </w:r>
      <w:r w:rsidR="00E63E8F" w:rsidRPr="007821EE">
        <w:rPr>
          <w:rFonts w:ascii="Arial" w:hAnsi="Arial" w:cs="Arial"/>
        </w:rPr>
        <w:t>c</w:t>
      </w:r>
      <w:r w:rsidRPr="007821EE">
        <w:rPr>
          <w:rFonts w:ascii="Arial" w:hAnsi="Arial" w:cs="Arial"/>
        </w:rPr>
        <w:t>ouncil</w:t>
      </w:r>
      <w:r w:rsidR="006C5B15" w:rsidRPr="007821EE">
        <w:rPr>
          <w:rFonts w:ascii="Arial" w:hAnsi="Arial" w:cs="Arial"/>
        </w:rPr>
        <w:t xml:space="preserve"> </w:t>
      </w:r>
      <w:r w:rsidR="00E90697" w:rsidRPr="007821EE">
        <w:rPr>
          <w:rFonts w:ascii="Arial" w:hAnsi="Arial" w:cs="Arial"/>
        </w:rPr>
        <w:t>system</w:t>
      </w:r>
      <w:r w:rsidR="004B72C3" w:rsidRPr="007821EE">
        <w:rPr>
          <w:rFonts w:ascii="Arial" w:hAnsi="Arial" w:cs="Arial"/>
        </w:rPr>
        <w:t>s</w:t>
      </w:r>
      <w:r w:rsidR="00E90697" w:rsidRPr="007821EE">
        <w:rPr>
          <w:rFonts w:ascii="Arial" w:hAnsi="Arial" w:cs="Arial"/>
        </w:rPr>
        <w:t xml:space="preserve"> and should take proper account of the security advice below. </w:t>
      </w:r>
    </w:p>
    <w:p w14:paraId="437CFC34" w14:textId="77777777" w:rsidR="00AF1A8E" w:rsidRPr="007821EE" w:rsidRDefault="00AF1A8E" w:rsidP="0047391C">
      <w:pPr>
        <w:pStyle w:val="ListParagraph"/>
        <w:ind w:left="0"/>
        <w:rPr>
          <w:rFonts w:ascii="Arial" w:hAnsi="Arial" w:cs="Arial"/>
          <w:b/>
          <w:bCs/>
        </w:rPr>
      </w:pPr>
    </w:p>
    <w:p w14:paraId="0E0C110E" w14:textId="6C710824" w:rsidR="00AF1A8E" w:rsidRPr="007821EE" w:rsidRDefault="00E90697" w:rsidP="0047391C">
      <w:pPr>
        <w:pStyle w:val="ListParagraph"/>
        <w:numPr>
          <w:ilvl w:val="2"/>
          <w:numId w:val="20"/>
        </w:numPr>
        <w:ind w:left="0" w:firstLine="0"/>
        <w:rPr>
          <w:rFonts w:ascii="Arial" w:hAnsi="Arial" w:cs="Arial"/>
          <w:b/>
          <w:bCs/>
        </w:rPr>
      </w:pPr>
      <w:r w:rsidRPr="007821EE">
        <w:rPr>
          <w:rFonts w:ascii="Arial" w:hAnsi="Arial" w:cs="Arial"/>
        </w:rPr>
        <w:t xml:space="preserve">On occasion, it will be quicker to action an issue by telephone or face to face, rather than via protracted email chains. Emails should not be used as a substitute for face to face or telephone conversations. </w:t>
      </w:r>
      <w:r w:rsidR="002406D2"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Pr="007821EE">
        <w:rPr>
          <w:rFonts w:ascii="Arial" w:hAnsi="Arial" w:cs="Arial"/>
        </w:rPr>
        <w:t>are expected to decide which is the optimum channel of communication to complete their tasks quickly and effectively. </w:t>
      </w:r>
    </w:p>
    <w:p w14:paraId="4B9B2BAC" w14:textId="77777777" w:rsidR="00AF1A8E" w:rsidRPr="007821EE" w:rsidRDefault="00AF1A8E" w:rsidP="0047391C">
      <w:pPr>
        <w:pStyle w:val="ListParagraph"/>
        <w:ind w:left="0"/>
        <w:rPr>
          <w:rFonts w:ascii="Arial" w:hAnsi="Arial" w:cs="Arial"/>
          <w:b/>
          <w:bCs/>
        </w:rPr>
      </w:pPr>
    </w:p>
    <w:p w14:paraId="73C6D267" w14:textId="442CCE09" w:rsidR="00AF1A8E" w:rsidRPr="007821EE" w:rsidRDefault="00E90697" w:rsidP="0047391C">
      <w:pPr>
        <w:pStyle w:val="ListParagraph"/>
        <w:numPr>
          <w:ilvl w:val="2"/>
          <w:numId w:val="20"/>
        </w:numPr>
        <w:ind w:left="0" w:firstLine="0"/>
        <w:rPr>
          <w:rFonts w:ascii="Arial" w:hAnsi="Arial" w:cs="Arial"/>
          <w:b/>
          <w:bCs/>
        </w:rPr>
      </w:pPr>
      <w:r w:rsidRPr="007821EE">
        <w:rPr>
          <w:rFonts w:ascii="Arial" w:hAnsi="Arial" w:cs="Arial"/>
        </w:rPr>
        <w:t xml:space="preserve">These rules are designed to minimise the legal risks run when using email at work and to guide </w:t>
      </w:r>
      <w:r w:rsidR="00F84D01" w:rsidRPr="007821EE">
        <w:rPr>
          <w:rFonts w:ascii="Arial" w:hAnsi="Arial" w:cs="Arial"/>
        </w:rPr>
        <w:t>c</w:t>
      </w:r>
      <w:r w:rsidR="005E75B0" w:rsidRPr="007821EE">
        <w:rPr>
          <w:rFonts w:ascii="Arial" w:hAnsi="Arial" w:cs="Arial"/>
        </w:rPr>
        <w:t>ouncillors, staff, and other authorised users</w:t>
      </w:r>
      <w:r w:rsidR="009C61BD" w:rsidRPr="007821EE">
        <w:rPr>
          <w:rFonts w:ascii="Arial" w:hAnsi="Arial" w:cs="Arial"/>
        </w:rPr>
        <w:t xml:space="preserve"> </w:t>
      </w:r>
      <w:r w:rsidRPr="007821EE">
        <w:rPr>
          <w:rFonts w:ascii="Arial" w:hAnsi="Arial" w:cs="Arial"/>
        </w:rPr>
        <w:t xml:space="preserve">as to what may and may not be done. If there is something which is not covered in the policy, </w:t>
      </w:r>
      <w:r w:rsidR="00F84D01" w:rsidRPr="007821EE">
        <w:rPr>
          <w:rFonts w:ascii="Arial" w:hAnsi="Arial" w:cs="Arial"/>
        </w:rPr>
        <w:t>c</w:t>
      </w:r>
      <w:r w:rsidR="005E75B0" w:rsidRPr="007821EE">
        <w:rPr>
          <w:rFonts w:ascii="Arial" w:hAnsi="Arial" w:cs="Arial"/>
        </w:rPr>
        <w:t>ouncillors, staff, and other authorised users</w:t>
      </w:r>
      <w:r w:rsidR="009C61BD" w:rsidRPr="007821EE">
        <w:rPr>
          <w:rFonts w:ascii="Arial" w:hAnsi="Arial" w:cs="Arial"/>
        </w:rPr>
        <w:t xml:space="preserve"> </w:t>
      </w:r>
      <w:r w:rsidRPr="007821EE">
        <w:rPr>
          <w:rFonts w:ascii="Arial" w:hAnsi="Arial" w:cs="Arial"/>
        </w:rPr>
        <w:t xml:space="preserve">should ask </w:t>
      </w:r>
      <w:r w:rsidR="00FE7CE0">
        <w:rPr>
          <w:rFonts w:ascii="Arial" w:hAnsi="Arial" w:cs="Arial"/>
        </w:rPr>
        <w:t>the IT provider</w:t>
      </w:r>
      <w:r w:rsidRPr="007821EE">
        <w:rPr>
          <w:rFonts w:ascii="Arial" w:hAnsi="Arial" w:cs="Arial"/>
        </w:rPr>
        <w:t xml:space="preserve"> rather than assuming they know the right answer. </w:t>
      </w:r>
    </w:p>
    <w:p w14:paraId="09548EE4" w14:textId="77777777" w:rsidR="00AF1A8E" w:rsidRPr="007821EE" w:rsidRDefault="00AF1A8E" w:rsidP="0047391C">
      <w:pPr>
        <w:pStyle w:val="ListParagraph"/>
        <w:ind w:left="0"/>
        <w:rPr>
          <w:rFonts w:ascii="Arial" w:hAnsi="Arial" w:cs="Arial"/>
          <w:b/>
          <w:bCs/>
        </w:rPr>
      </w:pPr>
    </w:p>
    <w:p w14:paraId="0BA75985" w14:textId="0A472885" w:rsidR="00AF1A8E" w:rsidRPr="00FE7CE0" w:rsidRDefault="00E90697" w:rsidP="0047391C">
      <w:pPr>
        <w:pStyle w:val="ListParagraph"/>
        <w:numPr>
          <w:ilvl w:val="2"/>
          <w:numId w:val="20"/>
        </w:numPr>
        <w:ind w:left="0" w:firstLine="0"/>
        <w:rPr>
          <w:rFonts w:ascii="Arial" w:hAnsi="Arial" w:cs="Arial"/>
          <w:b/>
          <w:bCs/>
        </w:rPr>
      </w:pPr>
      <w:r w:rsidRPr="007821EE">
        <w:rPr>
          <w:rFonts w:ascii="Arial" w:hAnsi="Arial" w:cs="Arial"/>
        </w:rPr>
        <w:t xml:space="preserve">All </w:t>
      </w:r>
      <w:r w:rsidR="00964B2C" w:rsidRPr="007821EE">
        <w:rPr>
          <w:rFonts w:ascii="Arial" w:hAnsi="Arial" w:cs="Arial"/>
        </w:rPr>
        <w:t>c</w:t>
      </w:r>
      <w:r w:rsidR="005E75B0" w:rsidRPr="007821EE">
        <w:rPr>
          <w:rFonts w:ascii="Arial" w:hAnsi="Arial" w:cs="Arial"/>
        </w:rPr>
        <w:t>ouncillors, staff, and other authorised users</w:t>
      </w:r>
      <w:r w:rsidR="009C61BD" w:rsidRPr="007821EE">
        <w:rPr>
          <w:rFonts w:ascii="Arial" w:hAnsi="Arial" w:cs="Arial"/>
        </w:rPr>
        <w:t xml:space="preserve"> </w:t>
      </w:r>
      <w:r w:rsidRPr="007821EE">
        <w:rPr>
          <w:rFonts w:ascii="Arial" w:hAnsi="Arial" w:cs="Arial"/>
        </w:rPr>
        <w:t xml:space="preserve">who need to use email as part of their role will normally be given their own </w:t>
      </w:r>
      <w:r w:rsidR="0037005C" w:rsidRPr="007821EE">
        <w:rPr>
          <w:rFonts w:ascii="Arial" w:hAnsi="Arial" w:cs="Arial"/>
        </w:rPr>
        <w:t>c</w:t>
      </w:r>
      <w:r w:rsidR="00450C7E" w:rsidRPr="007821EE">
        <w:rPr>
          <w:rFonts w:ascii="Arial" w:hAnsi="Arial" w:cs="Arial"/>
        </w:rPr>
        <w:t>ouncil</w:t>
      </w:r>
      <w:r w:rsidRPr="007821EE">
        <w:rPr>
          <w:rFonts w:ascii="Arial" w:hAnsi="Arial" w:cs="Arial"/>
        </w:rPr>
        <w:t xml:space="preserve"> email address and account. </w:t>
      </w:r>
      <w:r w:rsidR="0037005C" w:rsidRPr="007821EE">
        <w:rPr>
          <w:rFonts w:ascii="Arial" w:hAnsi="Arial" w:cs="Arial"/>
        </w:rPr>
        <w:t xml:space="preserve">The </w:t>
      </w:r>
      <w:r w:rsidR="003F7722" w:rsidRPr="007821EE">
        <w:rPr>
          <w:rFonts w:ascii="Arial" w:hAnsi="Arial" w:cs="Arial"/>
        </w:rPr>
        <w:t>c</w:t>
      </w:r>
      <w:r w:rsidR="002406D2" w:rsidRPr="007821EE">
        <w:rPr>
          <w:rFonts w:ascii="Arial" w:hAnsi="Arial" w:cs="Arial"/>
        </w:rPr>
        <w:t>ouncil</w:t>
      </w:r>
      <w:r w:rsidR="0037005C" w:rsidRPr="007821EE">
        <w:rPr>
          <w:rFonts w:ascii="Arial" w:hAnsi="Arial" w:cs="Arial"/>
        </w:rPr>
        <w:t xml:space="preserve"> </w:t>
      </w:r>
      <w:r w:rsidRPr="007821EE">
        <w:rPr>
          <w:rFonts w:ascii="Arial" w:hAnsi="Arial" w:cs="Arial"/>
        </w:rPr>
        <w:t xml:space="preserve">may, at any time, withdraw email access, should </w:t>
      </w:r>
      <w:r w:rsidR="0037005C" w:rsidRPr="007821EE">
        <w:rPr>
          <w:rFonts w:ascii="Arial" w:hAnsi="Arial" w:cs="Arial"/>
        </w:rPr>
        <w:t xml:space="preserve">it </w:t>
      </w:r>
      <w:r w:rsidRPr="007821EE">
        <w:rPr>
          <w:rFonts w:ascii="Arial" w:hAnsi="Arial" w:cs="Arial"/>
        </w:rPr>
        <w:t xml:space="preserve">feel that this is no longer necessary for </w:t>
      </w:r>
      <w:r w:rsidRPr="00FE7CE0">
        <w:rPr>
          <w:rFonts w:ascii="Arial" w:hAnsi="Arial" w:cs="Arial"/>
        </w:rPr>
        <w:t>the role or that the system is being abused. </w:t>
      </w:r>
    </w:p>
    <w:p w14:paraId="2E220BEC" w14:textId="77777777" w:rsidR="00AF1A8E" w:rsidRPr="00FE7CE0" w:rsidRDefault="00AF1A8E" w:rsidP="0047391C">
      <w:pPr>
        <w:pStyle w:val="ListParagraph"/>
        <w:ind w:left="0"/>
        <w:rPr>
          <w:rFonts w:ascii="Arial" w:hAnsi="Arial" w:cs="Arial"/>
          <w:b/>
          <w:bCs/>
          <w:lang w:val="en-US"/>
        </w:rPr>
      </w:pPr>
    </w:p>
    <w:p w14:paraId="71993C0E" w14:textId="12F6E3E2" w:rsidR="00E90697" w:rsidRPr="00FE7CE0" w:rsidRDefault="00E90697" w:rsidP="0047391C">
      <w:pPr>
        <w:pStyle w:val="ListParagraph"/>
        <w:numPr>
          <w:ilvl w:val="2"/>
          <w:numId w:val="20"/>
        </w:numPr>
        <w:ind w:left="0" w:firstLine="0"/>
        <w:rPr>
          <w:rFonts w:ascii="Arial" w:hAnsi="Arial" w:cs="Arial"/>
        </w:rPr>
      </w:pPr>
      <w:r w:rsidRPr="00FE7CE0">
        <w:rPr>
          <w:rFonts w:ascii="Arial" w:hAnsi="Arial" w:cs="Arial"/>
        </w:rPr>
        <w:t xml:space="preserve">Email messages sent on </w:t>
      </w:r>
      <w:r w:rsidR="00157A4E" w:rsidRPr="00FE7CE0">
        <w:rPr>
          <w:rFonts w:ascii="Arial" w:hAnsi="Arial" w:cs="Arial"/>
        </w:rPr>
        <w:t xml:space="preserve">the </w:t>
      </w:r>
      <w:r w:rsidR="003F7722" w:rsidRPr="00FE7CE0">
        <w:rPr>
          <w:rFonts w:ascii="Arial" w:hAnsi="Arial" w:cs="Arial"/>
        </w:rPr>
        <w:t>c</w:t>
      </w:r>
      <w:r w:rsidR="002406D2" w:rsidRPr="00FE7CE0">
        <w:rPr>
          <w:rFonts w:ascii="Arial" w:hAnsi="Arial" w:cs="Arial"/>
        </w:rPr>
        <w:t>ouncil</w:t>
      </w:r>
      <w:r w:rsidR="00157A4E" w:rsidRPr="00FE7CE0">
        <w:rPr>
          <w:rFonts w:ascii="Arial" w:hAnsi="Arial" w:cs="Arial"/>
        </w:rPr>
        <w:t xml:space="preserve">’s </w:t>
      </w:r>
      <w:r w:rsidRPr="00FE7CE0">
        <w:rPr>
          <w:rFonts w:ascii="Arial" w:hAnsi="Arial" w:cs="Arial"/>
        </w:rPr>
        <w:t xml:space="preserve">account should be for </w:t>
      </w:r>
      <w:r w:rsidR="00157A4E" w:rsidRPr="00FE7CE0">
        <w:rPr>
          <w:rFonts w:ascii="Arial" w:hAnsi="Arial" w:cs="Arial"/>
        </w:rPr>
        <w:t>c</w:t>
      </w:r>
      <w:r w:rsidR="00450C7E" w:rsidRPr="00FE7CE0">
        <w:rPr>
          <w:rFonts w:ascii="Arial" w:hAnsi="Arial" w:cs="Arial"/>
        </w:rPr>
        <w:t>ouncil</w:t>
      </w:r>
      <w:r w:rsidRPr="00FE7CE0">
        <w:rPr>
          <w:rFonts w:ascii="Arial" w:hAnsi="Arial" w:cs="Arial"/>
        </w:rPr>
        <w:t xml:space="preserve"> use only. Personal communications are permitted provided they do not encroach upon working time or interrupt </w:t>
      </w:r>
      <w:r w:rsidR="000501E2" w:rsidRPr="00FE7CE0">
        <w:rPr>
          <w:rFonts w:ascii="Arial" w:hAnsi="Arial" w:cs="Arial"/>
        </w:rPr>
        <w:t>c</w:t>
      </w:r>
      <w:r w:rsidR="002406D2" w:rsidRPr="00FE7CE0">
        <w:rPr>
          <w:rFonts w:ascii="Arial" w:hAnsi="Arial" w:cs="Arial"/>
        </w:rPr>
        <w:t>ouncil</w:t>
      </w:r>
      <w:r w:rsidR="00157A4E" w:rsidRPr="00FE7CE0">
        <w:rPr>
          <w:rFonts w:ascii="Arial" w:hAnsi="Arial" w:cs="Arial"/>
        </w:rPr>
        <w:t xml:space="preserve"> </w:t>
      </w:r>
      <w:r w:rsidR="00012E62" w:rsidRPr="00FE7CE0">
        <w:rPr>
          <w:rFonts w:ascii="Arial" w:hAnsi="Arial" w:cs="Arial"/>
        </w:rPr>
        <w:t xml:space="preserve">business </w:t>
      </w:r>
      <w:r w:rsidRPr="00FE7CE0">
        <w:rPr>
          <w:rFonts w:ascii="Arial" w:hAnsi="Arial" w:cs="Arial"/>
        </w:rPr>
        <w:t xml:space="preserve">in any way. </w:t>
      </w:r>
      <w:r w:rsidR="00574E04" w:rsidRPr="00FE7CE0">
        <w:rPr>
          <w:rFonts w:ascii="Arial" w:hAnsi="Arial" w:cs="Arial"/>
        </w:rPr>
        <w:t>Employees and</w:t>
      </w:r>
      <w:r w:rsidR="00B26765" w:rsidRPr="00FE7CE0">
        <w:rPr>
          <w:rFonts w:ascii="Arial" w:hAnsi="Arial" w:cs="Arial"/>
        </w:rPr>
        <w:t xml:space="preserve"> other </w:t>
      </w:r>
      <w:r w:rsidR="000501E2" w:rsidRPr="00FE7CE0">
        <w:rPr>
          <w:rFonts w:ascii="Arial" w:hAnsi="Arial" w:cs="Arial"/>
        </w:rPr>
        <w:t>a</w:t>
      </w:r>
      <w:r w:rsidR="00B26765" w:rsidRPr="00FE7CE0">
        <w:rPr>
          <w:rFonts w:ascii="Arial" w:hAnsi="Arial" w:cs="Arial"/>
        </w:rPr>
        <w:t xml:space="preserve">uthorised </w:t>
      </w:r>
      <w:r w:rsidR="000501E2" w:rsidRPr="00FE7CE0">
        <w:rPr>
          <w:rFonts w:ascii="Arial" w:hAnsi="Arial" w:cs="Arial"/>
        </w:rPr>
        <w:t>u</w:t>
      </w:r>
      <w:r w:rsidR="00B26765" w:rsidRPr="00FE7CE0">
        <w:rPr>
          <w:rFonts w:ascii="Arial" w:hAnsi="Arial" w:cs="Arial"/>
        </w:rPr>
        <w:t xml:space="preserve">sers </w:t>
      </w:r>
      <w:r w:rsidRPr="00FE7CE0">
        <w:rPr>
          <w:rFonts w:ascii="Arial" w:hAnsi="Arial" w:cs="Arial"/>
        </w:rPr>
        <w:t xml:space="preserve">are asked to restrict their personal use to official lunch breaks or before or after working hours, and to use their personal email accounts, rather than </w:t>
      </w:r>
      <w:r w:rsidR="00B404C9" w:rsidRPr="00FE7CE0">
        <w:rPr>
          <w:rFonts w:ascii="Arial" w:hAnsi="Arial" w:cs="Arial"/>
        </w:rPr>
        <w:t>c</w:t>
      </w:r>
      <w:r w:rsidR="00450C7E" w:rsidRPr="00FE7CE0">
        <w:rPr>
          <w:rFonts w:ascii="Arial" w:hAnsi="Arial" w:cs="Arial"/>
        </w:rPr>
        <w:t>ouncil</w:t>
      </w:r>
      <w:r w:rsidRPr="00FE7CE0">
        <w:rPr>
          <w:rFonts w:ascii="Arial" w:hAnsi="Arial" w:cs="Arial"/>
        </w:rPr>
        <w:t xml:space="preserve"> addresses.</w:t>
      </w:r>
    </w:p>
    <w:p w14:paraId="568C1EE9" w14:textId="65A642CE" w:rsidR="00B15B6B" w:rsidRPr="007821EE" w:rsidRDefault="00E90697" w:rsidP="0047391C">
      <w:pPr>
        <w:pStyle w:val="Heading1"/>
        <w:ind w:left="0"/>
      </w:pPr>
      <w:bookmarkStart w:id="11" w:name="_Toc213847373"/>
      <w:r w:rsidRPr="007821EE">
        <w:t>Use of the Internet</w:t>
      </w:r>
      <w:bookmarkEnd w:id="11"/>
      <w:r w:rsidRPr="007821EE">
        <w:t> </w:t>
      </w:r>
    </w:p>
    <w:p w14:paraId="35CF798C" w14:textId="68642D06" w:rsidR="00E90697" w:rsidRPr="007821EE" w:rsidRDefault="00E90697" w:rsidP="0047391C">
      <w:pPr>
        <w:pStyle w:val="Heading2"/>
        <w:numPr>
          <w:ilvl w:val="1"/>
          <w:numId w:val="21"/>
        </w:numPr>
        <w:ind w:left="0" w:firstLine="0"/>
      </w:pPr>
      <w:r w:rsidRPr="007821EE">
        <w:t>Copyright  </w:t>
      </w:r>
    </w:p>
    <w:p w14:paraId="2121593B" w14:textId="50BD1B93" w:rsidR="00AF1A8E" w:rsidRPr="007821EE" w:rsidRDefault="00E90697" w:rsidP="0047391C">
      <w:pPr>
        <w:pStyle w:val="ListParagraph"/>
        <w:numPr>
          <w:ilvl w:val="2"/>
          <w:numId w:val="21"/>
        </w:numPr>
        <w:ind w:left="0" w:firstLine="0"/>
        <w:rPr>
          <w:rFonts w:ascii="Arial" w:hAnsi="Arial" w:cs="Arial"/>
        </w:rPr>
      </w:pPr>
      <w:r w:rsidRPr="007821EE">
        <w:rPr>
          <w:rFonts w:ascii="Arial" w:hAnsi="Arial" w:cs="Arial"/>
        </w:rPr>
        <w:t xml:space="preserve">Much of what appears on the Internet is protected by copyright. Any copying without permission, including electronic copying, is illegal and therefore prohibited. The Copyright, Designs and Patents Act 1988 </w:t>
      </w:r>
      <w:r w:rsidR="0049606B" w:rsidRPr="007821EE">
        <w:rPr>
          <w:rFonts w:ascii="Arial" w:hAnsi="Arial" w:cs="Arial"/>
        </w:rPr>
        <w:t>set</w:t>
      </w:r>
      <w:r w:rsidRPr="007821EE">
        <w:rPr>
          <w:rFonts w:ascii="Arial" w:hAnsi="Arial" w:cs="Arial"/>
        </w:rPr>
        <w:t xml:space="preserve"> out the rules. The copyright laws not only apply to documents but also to software. The infringement of the copyright of another person or organisation could lead to legal action being taken against </w:t>
      </w:r>
      <w:r w:rsidR="009F0771" w:rsidRPr="007821EE">
        <w:rPr>
          <w:rFonts w:ascii="Arial" w:hAnsi="Arial" w:cs="Arial"/>
        </w:rPr>
        <w:t xml:space="preserve">the </w:t>
      </w:r>
      <w:r w:rsidR="00235041" w:rsidRPr="007821EE">
        <w:rPr>
          <w:rFonts w:ascii="Arial" w:hAnsi="Arial" w:cs="Arial"/>
        </w:rPr>
        <w:t>c</w:t>
      </w:r>
      <w:r w:rsidR="002406D2" w:rsidRPr="007821EE">
        <w:rPr>
          <w:rFonts w:ascii="Arial" w:hAnsi="Arial" w:cs="Arial"/>
        </w:rPr>
        <w:t>ouncil</w:t>
      </w:r>
      <w:r w:rsidRPr="007821EE">
        <w:rPr>
          <w:rFonts w:ascii="Arial" w:hAnsi="Arial" w:cs="Arial"/>
        </w:rPr>
        <w:t xml:space="preserve"> and damages being awarded, as well as disciplinary action, including dismissal, being taken against the perpetrator.</w:t>
      </w:r>
    </w:p>
    <w:p w14:paraId="2E2ED623" w14:textId="77777777" w:rsidR="00AF1A8E" w:rsidRPr="007821EE" w:rsidRDefault="00AF1A8E" w:rsidP="0047391C">
      <w:pPr>
        <w:pStyle w:val="ListParagraph"/>
        <w:ind w:left="0"/>
        <w:rPr>
          <w:rFonts w:ascii="Arial" w:hAnsi="Arial" w:cs="Arial"/>
        </w:rPr>
      </w:pPr>
    </w:p>
    <w:p w14:paraId="1B7E19D3" w14:textId="77777777" w:rsidR="0060680C" w:rsidRPr="007821EE" w:rsidRDefault="0060680C" w:rsidP="0047391C">
      <w:pPr>
        <w:pStyle w:val="ListParagraph"/>
        <w:numPr>
          <w:ilvl w:val="0"/>
          <w:numId w:val="4"/>
        </w:numPr>
        <w:ind w:left="0" w:firstLine="0"/>
        <w:rPr>
          <w:rFonts w:ascii="Arial" w:hAnsi="Arial" w:cs="Arial"/>
          <w:vanish/>
        </w:rPr>
      </w:pPr>
    </w:p>
    <w:p w14:paraId="644CA8F8" w14:textId="77777777" w:rsidR="0060680C" w:rsidRPr="007821EE" w:rsidRDefault="0060680C" w:rsidP="0047391C">
      <w:pPr>
        <w:pStyle w:val="ListParagraph"/>
        <w:numPr>
          <w:ilvl w:val="0"/>
          <w:numId w:val="4"/>
        </w:numPr>
        <w:ind w:left="0" w:firstLine="0"/>
        <w:rPr>
          <w:rFonts w:ascii="Arial" w:hAnsi="Arial" w:cs="Arial"/>
          <w:vanish/>
        </w:rPr>
      </w:pPr>
    </w:p>
    <w:p w14:paraId="1A86D02B" w14:textId="77777777" w:rsidR="0060680C" w:rsidRPr="007821EE" w:rsidRDefault="0060680C" w:rsidP="0047391C">
      <w:pPr>
        <w:pStyle w:val="ListParagraph"/>
        <w:numPr>
          <w:ilvl w:val="1"/>
          <w:numId w:val="4"/>
        </w:numPr>
        <w:ind w:left="0" w:firstLine="0"/>
        <w:rPr>
          <w:rFonts w:ascii="Arial" w:hAnsi="Arial" w:cs="Arial"/>
          <w:vanish/>
        </w:rPr>
      </w:pPr>
    </w:p>
    <w:p w14:paraId="57562A70" w14:textId="77777777" w:rsidR="0060680C" w:rsidRPr="007821EE" w:rsidRDefault="0060680C" w:rsidP="0047391C">
      <w:pPr>
        <w:pStyle w:val="ListParagraph"/>
        <w:numPr>
          <w:ilvl w:val="2"/>
          <w:numId w:val="4"/>
        </w:numPr>
        <w:ind w:left="0" w:firstLine="0"/>
        <w:rPr>
          <w:rFonts w:ascii="Arial" w:hAnsi="Arial" w:cs="Arial"/>
          <w:vanish/>
        </w:rPr>
      </w:pPr>
    </w:p>
    <w:p w14:paraId="303750FD" w14:textId="4A071267" w:rsidR="00AF1A8E" w:rsidRPr="007821EE" w:rsidRDefault="00E90697" w:rsidP="0047391C">
      <w:pPr>
        <w:pStyle w:val="ListParagraph"/>
        <w:numPr>
          <w:ilvl w:val="2"/>
          <w:numId w:val="4"/>
        </w:numPr>
        <w:ind w:left="0" w:firstLine="0"/>
        <w:rPr>
          <w:rFonts w:ascii="Arial" w:hAnsi="Arial" w:cs="Arial"/>
        </w:rPr>
      </w:pPr>
      <w:r w:rsidRPr="007821EE">
        <w:rPr>
          <w:rFonts w:ascii="Arial" w:hAnsi="Arial" w:cs="Arial"/>
        </w:rPr>
        <w:t xml:space="preserve">It is easy to copy electronically, but this does not make it any less an offence. </w:t>
      </w:r>
      <w:r w:rsidR="002E149C" w:rsidRPr="007821EE">
        <w:rPr>
          <w:rFonts w:ascii="Arial" w:hAnsi="Arial" w:cs="Arial"/>
        </w:rPr>
        <w:t xml:space="preserve">The </w:t>
      </w:r>
      <w:r w:rsidR="00235041" w:rsidRPr="007821EE">
        <w:rPr>
          <w:rFonts w:ascii="Arial" w:hAnsi="Arial" w:cs="Arial"/>
        </w:rPr>
        <w:t>c</w:t>
      </w:r>
      <w:r w:rsidR="002406D2" w:rsidRPr="007821EE">
        <w:rPr>
          <w:rFonts w:ascii="Arial" w:hAnsi="Arial" w:cs="Arial"/>
        </w:rPr>
        <w:t>ouncil</w:t>
      </w:r>
      <w:r w:rsidR="002E149C" w:rsidRPr="007821EE">
        <w:rPr>
          <w:rFonts w:ascii="Arial" w:hAnsi="Arial" w:cs="Arial"/>
        </w:rPr>
        <w:t xml:space="preserve">’s </w:t>
      </w:r>
      <w:r w:rsidRPr="007821EE">
        <w:rPr>
          <w:rFonts w:ascii="Arial" w:hAnsi="Arial" w:cs="Arial"/>
        </w:rPr>
        <w:t>policy is to comply with copyright laws, and not to bend the rules in any way.</w:t>
      </w:r>
    </w:p>
    <w:p w14:paraId="552ABBD9" w14:textId="77777777" w:rsidR="00AF1A8E" w:rsidRPr="007821EE" w:rsidRDefault="00AF1A8E" w:rsidP="0047391C">
      <w:pPr>
        <w:pStyle w:val="ListParagraph"/>
        <w:ind w:left="0"/>
        <w:rPr>
          <w:rFonts w:ascii="Arial" w:hAnsi="Arial" w:cs="Arial"/>
        </w:rPr>
      </w:pPr>
    </w:p>
    <w:p w14:paraId="0401EA0A" w14:textId="67E52777" w:rsidR="00AF1A8E" w:rsidRPr="007821EE" w:rsidRDefault="002406D2" w:rsidP="0047391C">
      <w:pPr>
        <w:pStyle w:val="ListParagraph"/>
        <w:numPr>
          <w:ilvl w:val="2"/>
          <w:numId w:val="4"/>
        </w:numPr>
        <w:ind w:left="0" w:firstLine="0"/>
        <w:rPr>
          <w:rFonts w:ascii="Arial" w:hAnsi="Arial" w:cs="Arial"/>
        </w:rPr>
      </w:pPr>
      <w:r w:rsidRPr="007821EE">
        <w:rPr>
          <w:rFonts w:ascii="Arial" w:hAnsi="Arial" w:cs="Arial"/>
        </w:rPr>
        <w:lastRenderedPageBreak/>
        <w:t>Council</w:t>
      </w:r>
      <w:r w:rsidR="005E75B0" w:rsidRPr="007821EE">
        <w:rPr>
          <w:rFonts w:ascii="Arial" w:hAnsi="Arial" w:cs="Arial"/>
        </w:rPr>
        <w:t>lors, staff, and other authorised users</w:t>
      </w:r>
      <w:r w:rsidR="009C61BD" w:rsidRPr="007821EE">
        <w:rPr>
          <w:rFonts w:ascii="Arial" w:hAnsi="Arial" w:cs="Arial"/>
        </w:rPr>
        <w:t xml:space="preserve"> </w:t>
      </w:r>
      <w:r w:rsidR="00E90697" w:rsidRPr="007821EE">
        <w:rPr>
          <w:rFonts w:ascii="Arial" w:hAnsi="Arial" w:cs="Arial"/>
        </w:rPr>
        <w:t>should not assume that because a document or file is on the Internet, it can be freely copied. There is a difference between information in the ‘public domain’ (which is no longer confidential or secret information but is still copyright protected) and information which is not protected by copyright (such as where the author has been dead for more than 70 years). </w:t>
      </w:r>
    </w:p>
    <w:p w14:paraId="587C2646" w14:textId="77777777" w:rsidR="00AF1A8E" w:rsidRPr="007821EE" w:rsidRDefault="00AF1A8E" w:rsidP="0047391C">
      <w:pPr>
        <w:pStyle w:val="ListParagraph"/>
        <w:ind w:left="0"/>
        <w:rPr>
          <w:rFonts w:ascii="Arial" w:hAnsi="Arial" w:cs="Arial"/>
        </w:rPr>
      </w:pPr>
    </w:p>
    <w:p w14:paraId="1EC73B4A" w14:textId="77777777" w:rsidR="00AF1A8E" w:rsidRPr="007821EE" w:rsidRDefault="00E90697" w:rsidP="0047391C">
      <w:pPr>
        <w:pStyle w:val="ListParagraph"/>
        <w:numPr>
          <w:ilvl w:val="2"/>
          <w:numId w:val="4"/>
        </w:numPr>
        <w:ind w:left="0" w:firstLine="0"/>
        <w:rPr>
          <w:rFonts w:ascii="Arial" w:hAnsi="Arial" w:cs="Arial"/>
        </w:rPr>
      </w:pPr>
      <w:r w:rsidRPr="007821EE">
        <w:rPr>
          <w:rFonts w:ascii="Arial" w:hAnsi="Arial" w:cs="Arial"/>
        </w:rPr>
        <w:t>Usually, a website will contain copyright conditions; these warnings should be read before downloading or copying. </w:t>
      </w:r>
    </w:p>
    <w:p w14:paraId="5C3A3B15" w14:textId="77777777" w:rsidR="00AF1A8E" w:rsidRPr="007821EE" w:rsidRDefault="00AF1A8E" w:rsidP="0047391C">
      <w:pPr>
        <w:pStyle w:val="ListParagraph"/>
        <w:ind w:left="0"/>
        <w:rPr>
          <w:rFonts w:ascii="Arial" w:hAnsi="Arial" w:cs="Arial"/>
        </w:rPr>
      </w:pPr>
    </w:p>
    <w:p w14:paraId="4E52D1D6" w14:textId="15443DBE" w:rsidR="003F3E2E" w:rsidRPr="007821EE" w:rsidRDefault="00E90697" w:rsidP="0047391C">
      <w:pPr>
        <w:pStyle w:val="ListParagraph"/>
        <w:numPr>
          <w:ilvl w:val="2"/>
          <w:numId w:val="4"/>
        </w:numPr>
        <w:ind w:left="0" w:firstLine="0"/>
        <w:rPr>
          <w:rFonts w:ascii="Arial" w:hAnsi="Arial" w:cs="Arial"/>
        </w:rPr>
      </w:pPr>
      <w:r w:rsidRPr="007821EE">
        <w:rPr>
          <w:rFonts w:ascii="Arial" w:hAnsi="Arial" w:cs="Arial"/>
        </w:rPr>
        <w:t xml:space="preserve">Copyright and database right law can be complicated. </w:t>
      </w:r>
      <w:r w:rsidR="002406D2" w:rsidRPr="007821EE">
        <w:rPr>
          <w:rFonts w:ascii="Arial" w:hAnsi="Arial" w:cs="Arial"/>
        </w:rPr>
        <w:t>Council</w:t>
      </w:r>
      <w:r w:rsidR="005E75B0" w:rsidRPr="007821EE">
        <w:rPr>
          <w:rFonts w:ascii="Arial" w:hAnsi="Arial" w:cs="Arial"/>
        </w:rPr>
        <w:t>lors, staff, and other authorised users</w:t>
      </w:r>
      <w:r w:rsidR="009C61BD" w:rsidRPr="007821EE">
        <w:rPr>
          <w:rFonts w:ascii="Arial" w:hAnsi="Arial" w:cs="Arial"/>
        </w:rPr>
        <w:t xml:space="preserve"> </w:t>
      </w:r>
      <w:r w:rsidRPr="007821EE">
        <w:rPr>
          <w:rFonts w:ascii="Arial" w:hAnsi="Arial" w:cs="Arial"/>
        </w:rPr>
        <w:t xml:space="preserve">should check with </w:t>
      </w:r>
      <w:r w:rsidR="00FE7CE0">
        <w:rPr>
          <w:rFonts w:ascii="Arial" w:hAnsi="Arial" w:cs="Arial"/>
        </w:rPr>
        <w:t xml:space="preserve">the Clerk or Chairman </w:t>
      </w:r>
      <w:r w:rsidRPr="007821EE">
        <w:rPr>
          <w:rFonts w:ascii="Arial" w:hAnsi="Arial" w:cs="Arial"/>
        </w:rPr>
        <w:t>if unsure about anything. </w:t>
      </w:r>
    </w:p>
    <w:p w14:paraId="75432121" w14:textId="04F66C7A" w:rsidR="00351E0D" w:rsidRPr="007821EE" w:rsidRDefault="00E90697" w:rsidP="0047391C">
      <w:pPr>
        <w:pStyle w:val="Heading2"/>
        <w:numPr>
          <w:ilvl w:val="1"/>
          <w:numId w:val="4"/>
        </w:numPr>
        <w:ind w:left="0" w:firstLine="0"/>
      </w:pPr>
      <w:r w:rsidRPr="007821EE">
        <w:t>Trademarks, links and data protection </w:t>
      </w:r>
    </w:p>
    <w:p w14:paraId="73A207B3" w14:textId="107D6431" w:rsidR="00C358CD" w:rsidRPr="007821EE" w:rsidRDefault="00711D6D" w:rsidP="0047391C">
      <w:pPr>
        <w:pStyle w:val="ListParagraph"/>
        <w:numPr>
          <w:ilvl w:val="2"/>
          <w:numId w:val="4"/>
        </w:numPr>
        <w:ind w:left="0" w:firstLine="0"/>
        <w:rPr>
          <w:rFonts w:ascii="Arial" w:hAnsi="Arial" w:cs="Arial"/>
        </w:rPr>
      </w:pPr>
      <w:r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Pr="007821EE">
        <w:rPr>
          <w:rFonts w:ascii="Arial" w:hAnsi="Arial" w:cs="Arial"/>
        </w:rPr>
        <w:t xml:space="preserve"> does not permit the registration </w:t>
      </w:r>
      <w:r w:rsidR="00481889" w:rsidRPr="007821EE">
        <w:rPr>
          <w:rFonts w:ascii="Arial" w:hAnsi="Arial" w:cs="Arial"/>
        </w:rPr>
        <w:t xml:space="preserve">of </w:t>
      </w:r>
      <w:r w:rsidR="007403E5" w:rsidRPr="007821EE">
        <w:rPr>
          <w:rFonts w:ascii="Arial" w:hAnsi="Arial" w:cs="Arial"/>
        </w:rPr>
        <w:t xml:space="preserve">any new domain names or trademarks relating to </w:t>
      </w:r>
      <w:r w:rsidR="00481889"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00481889" w:rsidRPr="007821EE">
        <w:rPr>
          <w:rFonts w:ascii="Arial" w:hAnsi="Arial" w:cs="Arial"/>
        </w:rPr>
        <w:t xml:space="preserve">’s </w:t>
      </w:r>
      <w:r w:rsidR="007403E5" w:rsidRPr="007821EE">
        <w:rPr>
          <w:rFonts w:ascii="Arial" w:hAnsi="Arial" w:cs="Arial"/>
        </w:rPr>
        <w:t xml:space="preserve">names or products anywhere in the world, unless authorised to do so. Nor should they add links from any of </w:t>
      </w:r>
      <w:r w:rsidR="007D29EF"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007D29EF" w:rsidRPr="007821EE">
        <w:rPr>
          <w:rFonts w:ascii="Arial" w:hAnsi="Arial" w:cs="Arial"/>
        </w:rPr>
        <w:t xml:space="preserve">’s </w:t>
      </w:r>
      <w:r w:rsidR="007403E5" w:rsidRPr="007821EE">
        <w:rPr>
          <w:rFonts w:ascii="Arial" w:hAnsi="Arial" w:cs="Arial"/>
        </w:rPr>
        <w:t xml:space="preserve">web pages to any other external sites without checking first with </w:t>
      </w:r>
      <w:r w:rsidR="00FE7CE0">
        <w:rPr>
          <w:rFonts w:ascii="Arial" w:hAnsi="Arial" w:cs="Arial"/>
        </w:rPr>
        <w:t>the Clerk.</w:t>
      </w:r>
    </w:p>
    <w:p w14:paraId="0A4D01DC" w14:textId="5E3007A4" w:rsidR="007403E5" w:rsidRPr="007821EE" w:rsidRDefault="00E90697" w:rsidP="0047391C">
      <w:pPr>
        <w:pStyle w:val="ListParagraph"/>
        <w:ind w:left="0"/>
        <w:rPr>
          <w:rFonts w:ascii="Arial" w:hAnsi="Arial" w:cs="Arial"/>
        </w:rPr>
      </w:pPr>
      <w:r w:rsidRPr="007821EE">
        <w:rPr>
          <w:rFonts w:ascii="Arial" w:hAnsi="Arial" w:cs="Arial"/>
        </w:rPr>
        <w:t> </w:t>
      </w:r>
    </w:p>
    <w:p w14:paraId="472D3587" w14:textId="47AE7769" w:rsidR="00E90697" w:rsidRPr="007821EE" w:rsidRDefault="00E90697" w:rsidP="0047391C">
      <w:pPr>
        <w:pStyle w:val="ListParagraph"/>
        <w:numPr>
          <w:ilvl w:val="2"/>
          <w:numId w:val="4"/>
        </w:numPr>
        <w:ind w:left="0" w:firstLine="0"/>
        <w:rPr>
          <w:rFonts w:ascii="Arial" w:hAnsi="Arial" w:cs="Arial"/>
        </w:rPr>
      </w:pPr>
      <w:r w:rsidRPr="007821EE">
        <w:rPr>
          <w:rFonts w:ascii="Arial" w:hAnsi="Arial" w:cs="Arial"/>
        </w:rPr>
        <w:t xml:space="preserve">Special rules apply to the processing of personal and sensitive personal data. For further guidance on this, see </w:t>
      </w:r>
      <w:r w:rsidR="007D29EF" w:rsidRPr="007821EE">
        <w:rPr>
          <w:rFonts w:ascii="Arial" w:hAnsi="Arial" w:cs="Arial"/>
        </w:rPr>
        <w:t xml:space="preserve">the </w:t>
      </w:r>
      <w:r w:rsidR="009D7685" w:rsidRPr="007821EE">
        <w:rPr>
          <w:rFonts w:ascii="Arial" w:hAnsi="Arial" w:cs="Arial"/>
        </w:rPr>
        <w:t>c</w:t>
      </w:r>
      <w:r w:rsidR="002406D2" w:rsidRPr="007821EE">
        <w:rPr>
          <w:rFonts w:ascii="Arial" w:hAnsi="Arial" w:cs="Arial"/>
        </w:rPr>
        <w:t>ouncil</w:t>
      </w:r>
      <w:r w:rsidR="007D29EF" w:rsidRPr="007821EE">
        <w:rPr>
          <w:rFonts w:ascii="Arial" w:hAnsi="Arial" w:cs="Arial"/>
        </w:rPr>
        <w:t xml:space="preserve">’s </w:t>
      </w:r>
      <w:r w:rsidRPr="007821EE">
        <w:rPr>
          <w:rFonts w:ascii="Arial" w:hAnsi="Arial" w:cs="Arial"/>
        </w:rPr>
        <w:t>data protection policy</w:t>
      </w:r>
      <w:r w:rsidR="00FE7CE0">
        <w:rPr>
          <w:rFonts w:ascii="Arial" w:hAnsi="Arial" w:cs="Arial"/>
        </w:rPr>
        <w:t>.</w:t>
      </w:r>
    </w:p>
    <w:p w14:paraId="2C6B5150" w14:textId="5170998D" w:rsidR="00E90697" w:rsidRPr="007821EE" w:rsidRDefault="00E90697" w:rsidP="0047391C">
      <w:pPr>
        <w:pStyle w:val="Heading2"/>
        <w:numPr>
          <w:ilvl w:val="1"/>
          <w:numId w:val="4"/>
        </w:numPr>
        <w:ind w:left="0" w:firstLine="0"/>
      </w:pPr>
      <w:r w:rsidRPr="007821EE">
        <w:t>Accuracy of information </w:t>
      </w:r>
    </w:p>
    <w:p w14:paraId="3EBD8638" w14:textId="0DAA292A" w:rsidR="006A11C9" w:rsidRPr="007821EE" w:rsidRDefault="00743774" w:rsidP="0047391C">
      <w:pPr>
        <w:pStyle w:val="ListParagraph"/>
        <w:numPr>
          <w:ilvl w:val="2"/>
          <w:numId w:val="4"/>
        </w:numPr>
        <w:ind w:left="0" w:firstLine="0"/>
        <w:rPr>
          <w:rFonts w:ascii="Arial" w:hAnsi="Arial" w:cs="Arial"/>
        </w:rPr>
      </w:pPr>
      <w:r w:rsidRPr="007821EE">
        <w:rPr>
          <w:rFonts w:ascii="Arial" w:hAnsi="Arial" w:cs="Arial"/>
        </w:rPr>
        <w:t xml:space="preserve">One of the main benefits of the </w:t>
      </w:r>
      <w:r w:rsidR="009D7685" w:rsidRPr="007821EE">
        <w:rPr>
          <w:rFonts w:ascii="Arial" w:hAnsi="Arial" w:cs="Arial"/>
        </w:rPr>
        <w:t>i</w:t>
      </w:r>
      <w:r w:rsidRPr="007821EE">
        <w:rPr>
          <w:rFonts w:ascii="Arial" w:hAnsi="Arial" w:cs="Arial"/>
        </w:rPr>
        <w:t xml:space="preserve">nternet is the access it gives to large amounts of information, which is often more up to date than traditional sources such as libraries. Be aware that, as the </w:t>
      </w:r>
      <w:r w:rsidR="009D7685" w:rsidRPr="007821EE">
        <w:rPr>
          <w:rFonts w:ascii="Arial" w:hAnsi="Arial" w:cs="Arial"/>
        </w:rPr>
        <w:t>i</w:t>
      </w:r>
      <w:r w:rsidRPr="007821EE">
        <w:rPr>
          <w:rFonts w:ascii="Arial" w:hAnsi="Arial" w:cs="Arial"/>
        </w:rPr>
        <w:t>nternet is uncontrolled, much of the information may be less accurate than it appears</w:t>
      </w:r>
      <w:r w:rsidR="006A11C9" w:rsidRPr="007821EE">
        <w:rPr>
          <w:rFonts w:ascii="Arial" w:hAnsi="Arial" w:cs="Arial"/>
        </w:rPr>
        <w:t>.</w:t>
      </w:r>
    </w:p>
    <w:p w14:paraId="25C16AE0" w14:textId="00A0823F" w:rsidR="00AF1A8E" w:rsidRPr="007821EE" w:rsidRDefault="00E90697" w:rsidP="0047391C">
      <w:pPr>
        <w:pStyle w:val="Heading1"/>
        <w:ind w:left="0"/>
      </w:pPr>
      <w:bookmarkStart w:id="12" w:name="_Toc213847374"/>
      <w:r w:rsidRPr="007821EE">
        <w:t>Use of social media</w:t>
      </w:r>
      <w:bookmarkEnd w:id="12"/>
      <w:r w:rsidRPr="007821EE">
        <w:t> </w:t>
      </w:r>
    </w:p>
    <w:p w14:paraId="52FE2C5D" w14:textId="77777777" w:rsidR="00B017AE" w:rsidRPr="007821EE" w:rsidRDefault="00B017AE" w:rsidP="0047391C">
      <w:pPr>
        <w:pStyle w:val="ListParagraph"/>
        <w:numPr>
          <w:ilvl w:val="0"/>
          <w:numId w:val="4"/>
        </w:numPr>
        <w:ind w:left="0" w:firstLine="0"/>
        <w:rPr>
          <w:rFonts w:ascii="Arial" w:hAnsi="Arial" w:cs="Arial"/>
          <w:vanish/>
        </w:rPr>
      </w:pPr>
    </w:p>
    <w:p w14:paraId="13324C3F" w14:textId="77777777" w:rsidR="00B017AE" w:rsidRPr="007821EE" w:rsidRDefault="00B017AE" w:rsidP="0047391C">
      <w:pPr>
        <w:pStyle w:val="ListParagraph"/>
        <w:numPr>
          <w:ilvl w:val="1"/>
          <w:numId w:val="4"/>
        </w:numPr>
        <w:ind w:left="0" w:firstLine="0"/>
        <w:rPr>
          <w:rFonts w:ascii="Arial" w:hAnsi="Arial" w:cs="Arial"/>
          <w:vanish/>
        </w:rPr>
      </w:pPr>
    </w:p>
    <w:p w14:paraId="5C61A5C6" w14:textId="0D9AB7CE" w:rsidR="00AF1A8E"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Social media includes blogs; Wikipedia and other similar sites where text can be posted; multimedia or user generated media sites (YouTube); social networking sites (such as Facebook, LinkedIn, X (formerly known as Twitter), Instagram, TikTok, etc.); virtual worlds (Second Life); text messaging and mobile device communications and more traditional forms of media such as TV and newspapers. Care should be taken when using social media at any time, either using </w:t>
      </w:r>
      <w:r w:rsidR="005B35CE" w:rsidRPr="007821EE">
        <w:rPr>
          <w:rFonts w:ascii="Arial" w:hAnsi="Arial" w:cs="Arial"/>
        </w:rPr>
        <w:t>c</w:t>
      </w:r>
      <w:r w:rsidR="002406D2" w:rsidRPr="007821EE">
        <w:rPr>
          <w:rFonts w:ascii="Arial" w:hAnsi="Arial" w:cs="Arial"/>
        </w:rPr>
        <w:t>ouncil</w:t>
      </w:r>
      <w:r w:rsidR="001F4ACC" w:rsidRPr="007821EE">
        <w:rPr>
          <w:rFonts w:ascii="Arial" w:hAnsi="Arial" w:cs="Arial"/>
        </w:rPr>
        <w:t xml:space="preserve"> </w:t>
      </w:r>
      <w:r w:rsidRPr="007821EE">
        <w:rPr>
          <w:rFonts w:ascii="Arial" w:hAnsi="Arial" w:cs="Arial"/>
        </w:rPr>
        <w:t>systems or at home. </w:t>
      </w:r>
    </w:p>
    <w:p w14:paraId="037A3961" w14:textId="77777777" w:rsidR="00AF1A8E" w:rsidRPr="007821EE" w:rsidRDefault="00AF1A8E" w:rsidP="0047391C">
      <w:pPr>
        <w:pStyle w:val="ListParagraph"/>
        <w:ind w:left="0"/>
        <w:rPr>
          <w:rFonts w:ascii="Arial" w:hAnsi="Arial" w:cs="Arial"/>
          <w:b/>
          <w:bCs/>
        </w:rPr>
      </w:pPr>
    </w:p>
    <w:p w14:paraId="1C7F604B" w14:textId="32501818" w:rsidR="00AF1A8E" w:rsidRPr="0047391C" w:rsidRDefault="00E90697" w:rsidP="0047391C">
      <w:pPr>
        <w:pStyle w:val="ListParagraph"/>
        <w:numPr>
          <w:ilvl w:val="2"/>
          <w:numId w:val="4"/>
        </w:numPr>
        <w:ind w:left="0" w:firstLine="0"/>
        <w:rPr>
          <w:rFonts w:ascii="Arial" w:hAnsi="Arial" w:cs="Arial"/>
        </w:rPr>
      </w:pPr>
      <w:r w:rsidRPr="0047391C">
        <w:rPr>
          <w:rFonts w:ascii="Arial" w:hAnsi="Arial" w:cs="Arial"/>
        </w:rPr>
        <w:t>Personal use of social networking/media and chat sites</w:t>
      </w:r>
      <w:r w:rsidR="0047391C">
        <w:rPr>
          <w:rFonts w:ascii="Arial" w:hAnsi="Arial" w:cs="Arial"/>
          <w:lang w:val="en-US"/>
        </w:rPr>
        <w:t xml:space="preserve"> </w:t>
      </w:r>
      <w:r w:rsidRPr="0047391C">
        <w:rPr>
          <w:rFonts w:ascii="Arial" w:hAnsi="Arial" w:cs="Arial"/>
        </w:rPr>
        <w:t>are not permitted during working hours</w:t>
      </w:r>
      <w:r w:rsidR="00FE7CE0">
        <w:rPr>
          <w:rFonts w:ascii="Arial" w:hAnsi="Arial" w:cs="Arial"/>
        </w:rPr>
        <w:t>.</w:t>
      </w:r>
    </w:p>
    <w:p w14:paraId="5D9DE7A6" w14:textId="77777777" w:rsidR="00AF1A8E" w:rsidRPr="007821EE" w:rsidRDefault="00AF1A8E" w:rsidP="0047391C">
      <w:pPr>
        <w:pStyle w:val="ListParagraph"/>
        <w:ind w:left="0"/>
        <w:rPr>
          <w:rFonts w:ascii="Arial" w:hAnsi="Arial" w:cs="Arial"/>
        </w:rPr>
      </w:pPr>
    </w:p>
    <w:p w14:paraId="56697237" w14:textId="550DE435" w:rsidR="00AF1A8E" w:rsidRPr="007821EE" w:rsidRDefault="00DF01CA" w:rsidP="0047391C">
      <w:pPr>
        <w:pStyle w:val="ListParagraph"/>
        <w:numPr>
          <w:ilvl w:val="2"/>
          <w:numId w:val="4"/>
        </w:numPr>
        <w:ind w:left="0" w:firstLine="0"/>
        <w:rPr>
          <w:rFonts w:ascii="Arial" w:hAnsi="Arial" w:cs="Arial"/>
          <w:b/>
          <w:bCs/>
        </w:rPr>
      </w:pPr>
      <w:r w:rsidRPr="007821EE">
        <w:rPr>
          <w:rFonts w:ascii="Arial" w:hAnsi="Arial" w:cs="Arial"/>
        </w:rPr>
        <w:t xml:space="preserve">The </w:t>
      </w:r>
      <w:r w:rsidR="005B35CE"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E90697" w:rsidRPr="007821EE">
        <w:rPr>
          <w:rFonts w:ascii="Arial" w:hAnsi="Arial" w:cs="Arial"/>
        </w:rPr>
        <w:t>recognise</w:t>
      </w:r>
      <w:r w:rsidRPr="007821EE">
        <w:rPr>
          <w:rFonts w:ascii="Arial" w:hAnsi="Arial" w:cs="Arial"/>
        </w:rPr>
        <w:t>s</w:t>
      </w:r>
      <w:r w:rsidR="00E90697" w:rsidRPr="007821EE">
        <w:rPr>
          <w:rFonts w:ascii="Arial" w:hAnsi="Arial" w:cs="Arial"/>
        </w:rPr>
        <w:t xml:space="preserve"> the importance of </w:t>
      </w:r>
      <w:r w:rsidR="005B35CE" w:rsidRPr="007821EE">
        <w:rPr>
          <w:rFonts w:ascii="Arial" w:hAnsi="Arial" w:cs="Arial"/>
        </w:rPr>
        <w:t>c</w:t>
      </w:r>
      <w:r w:rsidR="002406D2" w:rsidRPr="007821EE">
        <w:rPr>
          <w:rFonts w:ascii="Arial" w:hAnsi="Arial" w:cs="Arial"/>
        </w:rPr>
        <w:t>ouncil</w:t>
      </w:r>
      <w:r w:rsidR="005E75B0" w:rsidRPr="007821EE">
        <w:rPr>
          <w:rFonts w:ascii="Arial" w:hAnsi="Arial" w:cs="Arial"/>
        </w:rPr>
        <w:t>lors, staff, and other authorised users</w:t>
      </w:r>
      <w:r w:rsidR="009C61BD" w:rsidRPr="007821EE">
        <w:rPr>
          <w:rFonts w:ascii="Arial" w:hAnsi="Arial" w:cs="Arial"/>
        </w:rPr>
        <w:t xml:space="preserve"> </w:t>
      </w:r>
      <w:r w:rsidR="00E90697" w:rsidRPr="007821EE">
        <w:rPr>
          <w:rFonts w:ascii="Arial" w:hAnsi="Arial" w:cs="Arial"/>
        </w:rPr>
        <w:t xml:space="preserve">joining in and helping to shape </w:t>
      </w:r>
      <w:r w:rsidRPr="007821EE">
        <w:rPr>
          <w:rFonts w:ascii="Arial" w:hAnsi="Arial" w:cs="Arial"/>
        </w:rPr>
        <w:t xml:space="preserve">sector </w:t>
      </w:r>
      <w:r w:rsidR="00E90697" w:rsidRPr="007821EE">
        <w:rPr>
          <w:rFonts w:ascii="Arial" w:hAnsi="Arial" w:cs="Arial"/>
        </w:rPr>
        <w:t xml:space="preserve">conversation and enhancing </w:t>
      </w:r>
      <w:r w:rsidRPr="007821EE">
        <w:rPr>
          <w:rFonts w:ascii="Arial" w:hAnsi="Arial" w:cs="Arial"/>
        </w:rPr>
        <w:t xml:space="preserve">its </w:t>
      </w:r>
      <w:r w:rsidR="00E90697" w:rsidRPr="007821EE">
        <w:rPr>
          <w:rFonts w:ascii="Arial" w:hAnsi="Arial" w:cs="Arial"/>
        </w:rPr>
        <w:t xml:space="preserve">image through blogging and interaction in social media. Therefore, where it is relevant to use social networking sites as part of the </w:t>
      </w:r>
      <w:r w:rsidR="00E21B37" w:rsidRPr="007821EE">
        <w:rPr>
          <w:rFonts w:ascii="Arial" w:hAnsi="Arial" w:cs="Arial"/>
        </w:rPr>
        <w:t xml:space="preserve">individual’s </w:t>
      </w:r>
      <w:r w:rsidR="00E90697" w:rsidRPr="007821EE">
        <w:rPr>
          <w:rFonts w:ascii="Arial" w:hAnsi="Arial" w:cs="Arial"/>
        </w:rPr>
        <w:t>position, this is acceptable. </w:t>
      </w:r>
    </w:p>
    <w:p w14:paraId="264F98F9" w14:textId="77777777" w:rsidR="00AF1A8E" w:rsidRPr="007821EE" w:rsidRDefault="00AF1A8E" w:rsidP="0047391C">
      <w:pPr>
        <w:pStyle w:val="ListParagraph"/>
        <w:ind w:left="0"/>
        <w:rPr>
          <w:rFonts w:ascii="Arial" w:hAnsi="Arial" w:cs="Arial"/>
        </w:rPr>
      </w:pPr>
    </w:p>
    <w:p w14:paraId="4CB00B1C" w14:textId="5CA81811" w:rsidR="00AF1A8E" w:rsidRPr="007821EE" w:rsidRDefault="00E90697" w:rsidP="0047391C">
      <w:pPr>
        <w:pStyle w:val="ListParagraph"/>
        <w:ind w:left="0"/>
        <w:rPr>
          <w:rFonts w:ascii="Arial" w:hAnsi="Arial" w:cs="Arial"/>
        </w:rPr>
      </w:pPr>
      <w:r w:rsidRPr="007821EE">
        <w:rPr>
          <w:rFonts w:ascii="Arial" w:hAnsi="Arial" w:cs="Arial"/>
        </w:rPr>
        <w:t xml:space="preserve">However, inappropriate comments and postings can adversely affect the reputation of </w:t>
      </w:r>
      <w:r w:rsidR="00B95587" w:rsidRPr="007821EE">
        <w:rPr>
          <w:rFonts w:ascii="Arial" w:hAnsi="Arial" w:cs="Arial"/>
        </w:rPr>
        <w:t xml:space="preserve">the </w:t>
      </w:r>
      <w:r w:rsidR="00D85EF8" w:rsidRPr="007821EE">
        <w:rPr>
          <w:rFonts w:ascii="Arial" w:hAnsi="Arial" w:cs="Arial"/>
        </w:rPr>
        <w:t>c</w:t>
      </w:r>
      <w:r w:rsidR="002406D2" w:rsidRPr="007821EE">
        <w:rPr>
          <w:rFonts w:ascii="Arial" w:hAnsi="Arial" w:cs="Arial"/>
        </w:rPr>
        <w:t>ouncil</w:t>
      </w:r>
      <w:r w:rsidRPr="007821EE">
        <w:rPr>
          <w:rFonts w:ascii="Arial" w:hAnsi="Arial" w:cs="Arial"/>
        </w:rPr>
        <w:t xml:space="preserve">, even if it is not directly referenced. </w:t>
      </w:r>
      <w:r w:rsidR="00AA2EE4" w:rsidRPr="007821EE">
        <w:rPr>
          <w:rFonts w:ascii="Arial" w:hAnsi="Arial" w:cs="Arial"/>
        </w:rPr>
        <w:t xml:space="preserve">If comments or photographs could reasonably be interpreted as being associated with the </w:t>
      </w:r>
      <w:r w:rsidR="00D85EF8" w:rsidRPr="007821EE">
        <w:rPr>
          <w:rFonts w:ascii="Arial" w:hAnsi="Arial" w:cs="Arial"/>
        </w:rPr>
        <w:t>c</w:t>
      </w:r>
      <w:r w:rsidR="002406D2" w:rsidRPr="007821EE">
        <w:rPr>
          <w:rFonts w:ascii="Arial" w:hAnsi="Arial" w:cs="Arial"/>
        </w:rPr>
        <w:t>ouncil</w:t>
      </w:r>
      <w:r w:rsidR="00AA2EE4" w:rsidRPr="007821EE">
        <w:rPr>
          <w:rFonts w:ascii="Arial" w:hAnsi="Arial" w:cs="Arial"/>
        </w:rPr>
        <w:t xml:space="preserve">, or if remarks about </w:t>
      </w:r>
      <w:r w:rsidR="00AA2EE4" w:rsidRPr="00FE7CE0">
        <w:rPr>
          <w:rFonts w:ascii="Arial" w:hAnsi="Arial" w:cs="Arial"/>
        </w:rPr>
        <w:t>external stakeholders</w:t>
      </w:r>
      <w:r w:rsidR="00FE7CE0">
        <w:rPr>
          <w:rFonts w:ascii="Arial" w:hAnsi="Arial" w:cs="Arial"/>
        </w:rPr>
        <w:t xml:space="preserve"> </w:t>
      </w:r>
      <w:r w:rsidRPr="007821EE">
        <w:rPr>
          <w:rFonts w:ascii="Arial" w:hAnsi="Arial" w:cs="Arial"/>
        </w:rPr>
        <w:lastRenderedPageBreak/>
        <w:t xml:space="preserve">could be regarded as abusive, humiliating, sexual harassment, discriminatory or derogatory, or could constitute bullying or harassment, </w:t>
      </w:r>
      <w:r w:rsidR="00AA2EE4" w:rsidRPr="007821EE">
        <w:rPr>
          <w:rFonts w:ascii="Arial" w:hAnsi="Arial" w:cs="Arial"/>
        </w:rPr>
        <w:t xml:space="preserve">the </w:t>
      </w:r>
      <w:r w:rsidR="00D85EF8" w:rsidRPr="007821EE">
        <w:rPr>
          <w:rFonts w:ascii="Arial" w:hAnsi="Arial" w:cs="Arial"/>
        </w:rPr>
        <w:t>c</w:t>
      </w:r>
      <w:r w:rsidR="002406D2" w:rsidRPr="007821EE">
        <w:rPr>
          <w:rFonts w:ascii="Arial" w:hAnsi="Arial" w:cs="Arial"/>
        </w:rPr>
        <w:t>ouncil</w:t>
      </w:r>
      <w:r w:rsidR="00AA2EE4" w:rsidRPr="007821EE">
        <w:rPr>
          <w:rFonts w:ascii="Arial" w:hAnsi="Arial" w:cs="Arial"/>
        </w:rPr>
        <w:t xml:space="preserve"> </w:t>
      </w:r>
      <w:r w:rsidRPr="007821EE">
        <w:rPr>
          <w:rFonts w:ascii="Arial" w:hAnsi="Arial" w:cs="Arial"/>
        </w:rPr>
        <w:t xml:space="preserve">will treat this as a serious disciplinary offence. </w:t>
      </w:r>
      <w:r w:rsidR="002406D2" w:rsidRPr="007821EE">
        <w:rPr>
          <w:rFonts w:ascii="Arial" w:hAnsi="Arial" w:cs="Arial"/>
        </w:rPr>
        <w:t>Council</w:t>
      </w:r>
      <w:r w:rsidR="005E75B0" w:rsidRPr="007821EE">
        <w:rPr>
          <w:rFonts w:ascii="Arial" w:hAnsi="Arial" w:cs="Arial"/>
        </w:rPr>
        <w:t>lors, staff, and other authorised users</w:t>
      </w:r>
      <w:r w:rsidR="009C61BD" w:rsidRPr="007821EE">
        <w:rPr>
          <w:rFonts w:ascii="Arial" w:hAnsi="Arial" w:cs="Arial"/>
        </w:rPr>
        <w:t xml:space="preserve"> </w:t>
      </w:r>
      <w:r w:rsidRPr="007821EE">
        <w:rPr>
          <w:rFonts w:ascii="Arial" w:hAnsi="Arial" w:cs="Arial"/>
        </w:rPr>
        <w:t xml:space="preserve">should be aware that </w:t>
      </w:r>
      <w:r w:rsidR="00F13D0B" w:rsidRPr="007821EE">
        <w:rPr>
          <w:rFonts w:ascii="Arial" w:hAnsi="Arial" w:cs="Arial"/>
        </w:rPr>
        <w:t>p</w:t>
      </w:r>
      <w:r w:rsidR="007A1A4A" w:rsidRPr="007821EE">
        <w:rPr>
          <w:rFonts w:ascii="Arial" w:hAnsi="Arial" w:cs="Arial"/>
        </w:rPr>
        <w:t xml:space="preserve">arishioners </w:t>
      </w:r>
      <w:r w:rsidRPr="007821EE">
        <w:rPr>
          <w:rFonts w:ascii="Arial" w:hAnsi="Arial" w:cs="Arial"/>
        </w:rPr>
        <w:t xml:space="preserve">or other </w:t>
      </w:r>
      <w:r w:rsidR="007B0746" w:rsidRPr="007821EE">
        <w:rPr>
          <w:rFonts w:ascii="Arial" w:hAnsi="Arial" w:cs="Arial"/>
        </w:rPr>
        <w:t xml:space="preserve">local </w:t>
      </w:r>
      <w:r w:rsidRPr="007821EE">
        <w:rPr>
          <w:rFonts w:ascii="Arial" w:hAnsi="Arial" w:cs="Arial"/>
        </w:rPr>
        <w:t xml:space="preserve">organisations may read </w:t>
      </w:r>
      <w:r w:rsidR="00F13D0B" w:rsidRPr="007821EE">
        <w:rPr>
          <w:rFonts w:ascii="Arial" w:hAnsi="Arial" w:cs="Arial"/>
        </w:rPr>
        <w:t>c</w:t>
      </w:r>
      <w:r w:rsidR="005E75B0" w:rsidRPr="007821EE">
        <w:rPr>
          <w:rFonts w:ascii="Arial" w:hAnsi="Arial" w:cs="Arial"/>
        </w:rPr>
        <w:t>ouncillors, staff, and other authorised users</w:t>
      </w:r>
      <w:r w:rsidRPr="007821EE">
        <w:rPr>
          <w:rFonts w:ascii="Arial" w:hAnsi="Arial" w:cs="Arial"/>
        </w:rPr>
        <w:t xml:space="preserve">' personal weblogs, to acquire information, for example, </w:t>
      </w:r>
      <w:r w:rsidR="00F13D0B" w:rsidRPr="007821EE">
        <w:rPr>
          <w:rFonts w:ascii="Arial" w:hAnsi="Arial" w:cs="Arial"/>
        </w:rPr>
        <w:t xml:space="preserve">about </w:t>
      </w:r>
      <w:r w:rsidRPr="007821EE">
        <w:rPr>
          <w:rFonts w:ascii="Arial" w:hAnsi="Arial" w:cs="Arial"/>
        </w:rPr>
        <w:t xml:space="preserve">their work, </w:t>
      </w:r>
      <w:r w:rsidR="007B0746" w:rsidRPr="007821EE">
        <w:rPr>
          <w:rFonts w:ascii="Arial" w:hAnsi="Arial" w:cs="Arial"/>
        </w:rPr>
        <w:t xml:space="preserve">internal </w:t>
      </w:r>
      <w:r w:rsidR="00F13D0B" w:rsidRPr="007821EE">
        <w:rPr>
          <w:rFonts w:ascii="Arial" w:hAnsi="Arial" w:cs="Arial"/>
        </w:rPr>
        <w:t>c</w:t>
      </w:r>
      <w:r w:rsidR="007B0746" w:rsidRPr="007821EE">
        <w:rPr>
          <w:rFonts w:ascii="Arial" w:hAnsi="Arial" w:cs="Arial"/>
        </w:rPr>
        <w:t xml:space="preserve">ouncil </w:t>
      </w:r>
      <w:r w:rsidR="00F13D0B" w:rsidRPr="007821EE">
        <w:rPr>
          <w:rFonts w:ascii="Arial" w:hAnsi="Arial" w:cs="Arial"/>
        </w:rPr>
        <w:t>b</w:t>
      </w:r>
      <w:r w:rsidR="007B0746" w:rsidRPr="007821EE">
        <w:rPr>
          <w:rFonts w:ascii="Arial" w:hAnsi="Arial" w:cs="Arial"/>
        </w:rPr>
        <w:t>usiness</w:t>
      </w:r>
      <w:r w:rsidRPr="007821EE">
        <w:rPr>
          <w:rFonts w:ascii="Arial" w:hAnsi="Arial" w:cs="Arial"/>
        </w:rPr>
        <w:t xml:space="preserve">, and employee morale. Therefore, even if </w:t>
      </w:r>
      <w:r w:rsidR="00F13D0B" w:rsidRPr="007821EE">
        <w:rPr>
          <w:rFonts w:ascii="Arial" w:hAnsi="Arial" w:cs="Arial"/>
        </w:rPr>
        <w:t xml:space="preserve">the </w:t>
      </w:r>
      <w:r w:rsidR="007A3998" w:rsidRPr="007821EE">
        <w:rPr>
          <w:rFonts w:ascii="Arial" w:hAnsi="Arial" w:cs="Arial"/>
        </w:rPr>
        <w:t>c</w:t>
      </w:r>
      <w:r w:rsidR="002406D2" w:rsidRPr="007821EE">
        <w:rPr>
          <w:rFonts w:ascii="Arial" w:hAnsi="Arial" w:cs="Arial"/>
        </w:rPr>
        <w:t>ouncil</w:t>
      </w:r>
      <w:r w:rsidRPr="007821EE">
        <w:rPr>
          <w:rFonts w:ascii="Arial" w:hAnsi="Arial" w:cs="Arial"/>
        </w:rPr>
        <w:t xml:space="preserve"> is not named, care should be taken with any views expressed.</w:t>
      </w:r>
    </w:p>
    <w:p w14:paraId="18A6FFA0" w14:textId="77777777" w:rsidR="00AF1A8E" w:rsidRPr="007821EE" w:rsidRDefault="00AF1A8E" w:rsidP="0047391C">
      <w:pPr>
        <w:pStyle w:val="ListParagraph"/>
        <w:ind w:left="0"/>
        <w:rPr>
          <w:rFonts w:ascii="Arial" w:hAnsi="Arial" w:cs="Arial"/>
        </w:rPr>
      </w:pPr>
    </w:p>
    <w:p w14:paraId="1EB532F4" w14:textId="3D8B9373" w:rsidR="00E90697"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To protect both </w:t>
      </w:r>
      <w:r w:rsidR="00F10B4C" w:rsidRPr="007821EE">
        <w:rPr>
          <w:rFonts w:ascii="Arial" w:hAnsi="Arial" w:cs="Arial"/>
        </w:rPr>
        <w:t xml:space="preserve">the </w:t>
      </w:r>
      <w:r w:rsidR="007A3998" w:rsidRPr="007821EE">
        <w:rPr>
          <w:rFonts w:ascii="Arial" w:hAnsi="Arial" w:cs="Arial"/>
        </w:rPr>
        <w:t>c</w:t>
      </w:r>
      <w:r w:rsidR="002406D2" w:rsidRPr="007821EE">
        <w:rPr>
          <w:rFonts w:ascii="Arial" w:hAnsi="Arial" w:cs="Arial"/>
        </w:rPr>
        <w:t>ouncil</w:t>
      </w:r>
      <w:r w:rsidRPr="007821EE">
        <w:rPr>
          <w:rFonts w:ascii="Arial" w:hAnsi="Arial" w:cs="Arial"/>
        </w:rPr>
        <w:t xml:space="preserve"> and </w:t>
      </w:r>
      <w:r w:rsidR="00F10B4C" w:rsidRPr="007821EE">
        <w:rPr>
          <w:rFonts w:ascii="Arial" w:hAnsi="Arial" w:cs="Arial"/>
        </w:rPr>
        <w:t xml:space="preserve">its </w:t>
      </w:r>
      <w:r w:rsidRPr="007821EE">
        <w:rPr>
          <w:rFonts w:ascii="Arial" w:hAnsi="Arial" w:cs="Arial"/>
        </w:rPr>
        <w:t xml:space="preserve">interests, everyone </w:t>
      </w:r>
      <w:r w:rsidR="00481D70" w:rsidRPr="007821EE">
        <w:rPr>
          <w:rFonts w:ascii="Arial" w:hAnsi="Arial" w:cs="Arial"/>
        </w:rPr>
        <w:t xml:space="preserve">is required to </w:t>
      </w:r>
      <w:r w:rsidR="00AE0555" w:rsidRPr="007821EE">
        <w:rPr>
          <w:rFonts w:ascii="Arial" w:hAnsi="Arial" w:cs="Arial"/>
        </w:rPr>
        <w:t>comply</w:t>
      </w:r>
      <w:r w:rsidRPr="007821EE">
        <w:rPr>
          <w:rFonts w:ascii="Arial" w:hAnsi="Arial" w:cs="Arial"/>
        </w:rPr>
        <w:t xml:space="preserve"> with the following rules about social media, whether in relation to </w:t>
      </w:r>
      <w:r w:rsidR="00AE0555" w:rsidRPr="007821EE">
        <w:rPr>
          <w:rFonts w:ascii="Arial" w:hAnsi="Arial" w:cs="Arial"/>
        </w:rPr>
        <w:t xml:space="preserve">their </w:t>
      </w:r>
      <w:r w:rsidR="007A3998" w:rsidRPr="007821EE">
        <w:rPr>
          <w:rFonts w:ascii="Arial" w:hAnsi="Arial" w:cs="Arial"/>
        </w:rPr>
        <w:t>council role</w:t>
      </w:r>
      <w:r w:rsidRPr="007821EE">
        <w:rPr>
          <w:rFonts w:ascii="Arial" w:hAnsi="Arial" w:cs="Arial"/>
        </w:rPr>
        <w:t xml:space="preserve"> or personal social networking sites, and irrespective of whether this is during or after working hours: </w:t>
      </w:r>
    </w:p>
    <w:p w14:paraId="7D595025" w14:textId="77777777" w:rsidR="00FE7CE0" w:rsidRDefault="00FE7CE0" w:rsidP="00FE7CE0">
      <w:pPr>
        <w:pStyle w:val="ListParagraph"/>
        <w:rPr>
          <w:rFonts w:ascii="Arial" w:hAnsi="Arial" w:cs="Arial"/>
        </w:rPr>
      </w:pPr>
    </w:p>
    <w:p w14:paraId="7FEEFC05" w14:textId="37B0311F"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Contacts from any of </w:t>
      </w:r>
      <w:r w:rsidR="00AE0555" w:rsidRPr="0047391C">
        <w:rPr>
          <w:rFonts w:ascii="Arial" w:hAnsi="Arial" w:cs="Arial"/>
        </w:rPr>
        <w:t xml:space="preserve">the </w:t>
      </w:r>
      <w:r w:rsidR="00D92B03" w:rsidRPr="0047391C">
        <w:rPr>
          <w:rFonts w:ascii="Arial" w:hAnsi="Arial" w:cs="Arial"/>
        </w:rPr>
        <w:t>c</w:t>
      </w:r>
      <w:r w:rsidR="002406D2" w:rsidRPr="0047391C">
        <w:rPr>
          <w:rFonts w:ascii="Arial" w:hAnsi="Arial" w:cs="Arial"/>
        </w:rPr>
        <w:t>ouncil</w:t>
      </w:r>
      <w:r w:rsidR="00AE0555" w:rsidRPr="0047391C">
        <w:rPr>
          <w:rFonts w:ascii="Arial" w:hAnsi="Arial" w:cs="Arial"/>
        </w:rPr>
        <w:t xml:space="preserve">’s </w:t>
      </w:r>
      <w:r w:rsidRPr="0047391C">
        <w:rPr>
          <w:rFonts w:ascii="Arial" w:hAnsi="Arial" w:cs="Arial"/>
        </w:rPr>
        <w:t>databases should not be downloaded and connected with on LinkedIn or other social networking sites with electronic address book facilities, unless this has been authorised. </w:t>
      </w:r>
    </w:p>
    <w:p w14:paraId="0E473E76" w14:textId="19F248AF"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blog that mentions </w:t>
      </w:r>
      <w:r w:rsidR="00AE0555" w:rsidRPr="0047391C">
        <w:rPr>
          <w:rFonts w:ascii="Arial" w:hAnsi="Arial" w:cs="Arial"/>
        </w:rPr>
        <w:t xml:space="preserve">the </w:t>
      </w:r>
      <w:r w:rsidR="00D92B03" w:rsidRPr="0047391C">
        <w:rPr>
          <w:rFonts w:ascii="Arial" w:hAnsi="Arial" w:cs="Arial"/>
        </w:rPr>
        <w:t>c</w:t>
      </w:r>
      <w:r w:rsidR="002406D2" w:rsidRPr="0047391C">
        <w:rPr>
          <w:rFonts w:ascii="Arial" w:hAnsi="Arial" w:cs="Arial"/>
        </w:rPr>
        <w:t>ouncil</w:t>
      </w:r>
      <w:r w:rsidRPr="0047391C">
        <w:rPr>
          <w:rFonts w:ascii="Arial" w:hAnsi="Arial" w:cs="Arial"/>
        </w:rPr>
        <w:t xml:space="preserve">, </w:t>
      </w:r>
      <w:r w:rsidR="00AE0555" w:rsidRPr="0047391C">
        <w:rPr>
          <w:rFonts w:ascii="Arial" w:hAnsi="Arial" w:cs="Arial"/>
        </w:rPr>
        <w:t xml:space="preserve">its </w:t>
      </w:r>
      <w:r w:rsidRPr="0047391C">
        <w:rPr>
          <w:rFonts w:ascii="Arial" w:hAnsi="Arial" w:cs="Arial"/>
        </w:rPr>
        <w:t xml:space="preserve">current </w:t>
      </w:r>
      <w:r w:rsidR="00265716" w:rsidRPr="0047391C">
        <w:rPr>
          <w:rFonts w:ascii="Arial" w:hAnsi="Arial" w:cs="Arial"/>
        </w:rPr>
        <w:t>work</w:t>
      </w:r>
      <w:r w:rsidRPr="0047391C">
        <w:rPr>
          <w:rFonts w:ascii="Arial" w:hAnsi="Arial" w:cs="Arial"/>
        </w:rPr>
        <w:t xml:space="preserve">, </w:t>
      </w:r>
      <w:r w:rsidR="00D92B03" w:rsidRPr="0047391C">
        <w:rPr>
          <w:rFonts w:ascii="Arial" w:hAnsi="Arial" w:cs="Arial"/>
        </w:rPr>
        <w:t>c</w:t>
      </w:r>
      <w:r w:rsidR="00077C85" w:rsidRPr="0047391C">
        <w:rPr>
          <w:rFonts w:ascii="Arial" w:hAnsi="Arial" w:cs="Arial"/>
        </w:rPr>
        <w:t xml:space="preserve">ouncillors, </w:t>
      </w:r>
      <w:r w:rsidR="00AE0555" w:rsidRPr="0047391C">
        <w:rPr>
          <w:rFonts w:ascii="Arial" w:hAnsi="Arial" w:cs="Arial"/>
        </w:rPr>
        <w:t>e</w:t>
      </w:r>
      <w:r w:rsidR="00077C85" w:rsidRPr="0047391C">
        <w:rPr>
          <w:rFonts w:ascii="Arial" w:hAnsi="Arial" w:cs="Arial"/>
        </w:rPr>
        <w:t>mployees</w:t>
      </w:r>
      <w:r w:rsidRPr="0047391C">
        <w:rPr>
          <w:rFonts w:ascii="Arial" w:hAnsi="Arial" w:cs="Arial"/>
        </w:rPr>
        <w:t xml:space="preserve">, </w:t>
      </w:r>
      <w:r w:rsidR="00404F88" w:rsidRPr="0047391C">
        <w:rPr>
          <w:rFonts w:ascii="Arial" w:hAnsi="Arial" w:cs="Arial"/>
        </w:rPr>
        <w:t xml:space="preserve">other </w:t>
      </w:r>
      <w:r w:rsidR="00841524" w:rsidRPr="0047391C">
        <w:rPr>
          <w:rFonts w:ascii="Arial" w:hAnsi="Arial" w:cs="Arial"/>
        </w:rPr>
        <w:t>users</w:t>
      </w:r>
      <w:r w:rsidR="00404F88" w:rsidRPr="0047391C">
        <w:rPr>
          <w:rFonts w:ascii="Arial" w:hAnsi="Arial" w:cs="Arial"/>
        </w:rPr>
        <w:t xml:space="preserve"> associated with the </w:t>
      </w:r>
      <w:r w:rsidR="00D92B03" w:rsidRPr="0047391C">
        <w:rPr>
          <w:rFonts w:ascii="Arial" w:hAnsi="Arial" w:cs="Arial"/>
        </w:rPr>
        <w:t>c</w:t>
      </w:r>
      <w:r w:rsidR="002406D2" w:rsidRPr="0047391C">
        <w:rPr>
          <w:rFonts w:ascii="Arial" w:hAnsi="Arial" w:cs="Arial"/>
        </w:rPr>
        <w:t>ouncil</w:t>
      </w:r>
      <w:r w:rsidR="00404F88" w:rsidRPr="0047391C">
        <w:rPr>
          <w:rFonts w:ascii="Arial" w:hAnsi="Arial" w:cs="Arial"/>
        </w:rPr>
        <w:t xml:space="preserve">, </w:t>
      </w:r>
      <w:r w:rsidR="00265716" w:rsidRPr="0047391C">
        <w:rPr>
          <w:rFonts w:ascii="Arial" w:hAnsi="Arial" w:cs="Arial"/>
        </w:rPr>
        <w:t>partner organisations</w:t>
      </w:r>
      <w:r w:rsidR="008A74DA" w:rsidRPr="0047391C">
        <w:rPr>
          <w:rFonts w:ascii="Arial" w:hAnsi="Arial" w:cs="Arial"/>
        </w:rPr>
        <w:t xml:space="preserve">, </w:t>
      </w:r>
      <w:r w:rsidR="00404F88" w:rsidRPr="0047391C">
        <w:rPr>
          <w:rFonts w:ascii="Arial" w:hAnsi="Arial" w:cs="Arial"/>
        </w:rPr>
        <w:t xml:space="preserve">local groups, </w:t>
      </w:r>
      <w:r w:rsidR="008A74DA" w:rsidRPr="0047391C">
        <w:rPr>
          <w:rFonts w:ascii="Arial" w:hAnsi="Arial" w:cs="Arial"/>
        </w:rPr>
        <w:t>suppliers, parishioners</w:t>
      </w:r>
      <w:r w:rsidRPr="0047391C">
        <w:rPr>
          <w:rFonts w:ascii="Arial" w:hAnsi="Arial" w:cs="Arial"/>
        </w:rPr>
        <w:t xml:space="preserve">, should identify the author as one of </w:t>
      </w:r>
      <w:r w:rsidR="00F6472A" w:rsidRPr="0047391C">
        <w:rPr>
          <w:rFonts w:ascii="Arial" w:hAnsi="Arial" w:cs="Arial"/>
        </w:rPr>
        <w:t xml:space="preserve">its </w:t>
      </w:r>
      <w:r w:rsidR="00D92B03" w:rsidRPr="0047391C">
        <w:rPr>
          <w:rFonts w:ascii="Arial" w:hAnsi="Arial" w:cs="Arial"/>
        </w:rPr>
        <w:t>c</w:t>
      </w:r>
      <w:r w:rsidR="002406D2" w:rsidRPr="0047391C">
        <w:rPr>
          <w:rFonts w:ascii="Arial" w:hAnsi="Arial" w:cs="Arial"/>
        </w:rPr>
        <w:t>ouncil</w:t>
      </w:r>
      <w:r w:rsidR="008B5080" w:rsidRPr="0047391C">
        <w:rPr>
          <w:rFonts w:ascii="Arial" w:hAnsi="Arial" w:cs="Arial"/>
        </w:rPr>
        <w:t>lors</w:t>
      </w:r>
      <w:r w:rsidRPr="0047391C">
        <w:rPr>
          <w:rFonts w:ascii="Arial" w:hAnsi="Arial" w:cs="Arial"/>
        </w:rPr>
        <w:t xml:space="preserve"> </w:t>
      </w:r>
      <w:r w:rsidR="00F6472A" w:rsidRPr="0047391C">
        <w:rPr>
          <w:rFonts w:ascii="Arial" w:hAnsi="Arial" w:cs="Arial"/>
        </w:rPr>
        <w:t>or e</w:t>
      </w:r>
      <w:r w:rsidR="006073F7" w:rsidRPr="0047391C">
        <w:rPr>
          <w:rFonts w:ascii="Arial" w:hAnsi="Arial" w:cs="Arial"/>
        </w:rPr>
        <w:t>mployees</w:t>
      </w:r>
      <w:r w:rsidR="0096220D" w:rsidRPr="0047391C">
        <w:rPr>
          <w:rFonts w:ascii="Arial" w:hAnsi="Arial" w:cs="Arial"/>
        </w:rPr>
        <w:t xml:space="preserve"> </w:t>
      </w:r>
      <w:r w:rsidRPr="0047391C">
        <w:rPr>
          <w:rFonts w:ascii="Arial" w:hAnsi="Arial" w:cs="Arial"/>
        </w:rPr>
        <w:t>and state that the views expressed on the blog or website are theirs alone and do not represent the views of</w:t>
      </w:r>
      <w:r w:rsidR="00FE7CE0">
        <w:rPr>
          <w:rFonts w:ascii="Arial" w:hAnsi="Arial" w:cs="Arial"/>
        </w:rPr>
        <w:t xml:space="preserve"> the Council.</w:t>
      </w:r>
      <w:r w:rsidRPr="0047391C">
        <w:rPr>
          <w:rFonts w:ascii="Arial" w:hAnsi="Arial" w:cs="Arial"/>
        </w:rPr>
        <w:t xml:space="preserve"> Even if </w:t>
      </w:r>
      <w:r w:rsidR="00726BA5" w:rsidRPr="0047391C">
        <w:rPr>
          <w:rFonts w:ascii="Arial" w:hAnsi="Arial" w:cs="Arial"/>
        </w:rPr>
        <w:t xml:space="preserve">the </w:t>
      </w:r>
      <w:r w:rsidR="0042343C" w:rsidRPr="0047391C">
        <w:rPr>
          <w:rFonts w:ascii="Arial" w:hAnsi="Arial" w:cs="Arial"/>
        </w:rPr>
        <w:t>c</w:t>
      </w:r>
      <w:r w:rsidR="000B68F4" w:rsidRPr="0047391C">
        <w:rPr>
          <w:rFonts w:ascii="Arial" w:hAnsi="Arial" w:cs="Arial"/>
        </w:rPr>
        <w:t>ouncil</w:t>
      </w:r>
      <w:r w:rsidR="00726BA5" w:rsidRPr="0047391C">
        <w:rPr>
          <w:rFonts w:ascii="Arial" w:hAnsi="Arial" w:cs="Arial"/>
        </w:rPr>
        <w:t xml:space="preserve"> </w:t>
      </w:r>
      <w:r w:rsidRPr="0047391C">
        <w:rPr>
          <w:rFonts w:ascii="Arial" w:hAnsi="Arial" w:cs="Arial"/>
        </w:rPr>
        <w:t>is not mentioned, care should be taken with any views expressed on social media sites and any views should clearly be stated to be the writer’s own (e.g. via a disclaimer statement such as: “The comments and other content on this site are my own and do not represent the positions or opinions of my employer</w:t>
      </w:r>
      <w:r w:rsidR="00F56551" w:rsidRPr="0047391C">
        <w:rPr>
          <w:rFonts w:ascii="Arial" w:hAnsi="Arial" w:cs="Arial"/>
        </w:rPr>
        <w:t>/ the council</w:t>
      </w:r>
      <w:r w:rsidRPr="0047391C">
        <w:rPr>
          <w:rFonts w:ascii="Arial" w:hAnsi="Arial" w:cs="Arial"/>
        </w:rPr>
        <w:t>.”</w:t>
      </w:r>
      <w:r w:rsidR="006A11C9" w:rsidRPr="0047391C">
        <w:rPr>
          <w:rFonts w:ascii="Arial" w:hAnsi="Arial" w:cs="Arial"/>
        </w:rPr>
        <w:t>)</w:t>
      </w:r>
      <w:r w:rsidRPr="0047391C">
        <w:rPr>
          <w:rFonts w:ascii="Arial" w:hAnsi="Arial" w:cs="Arial"/>
        </w:rPr>
        <w:t xml:space="preserve"> Writers must not claim or give the impression that they are speaking on behalf of </w:t>
      </w:r>
      <w:r w:rsidR="00182CD1" w:rsidRPr="0047391C">
        <w:rPr>
          <w:rFonts w:ascii="Arial" w:hAnsi="Arial" w:cs="Arial"/>
        </w:rPr>
        <w:t xml:space="preserve">the </w:t>
      </w:r>
      <w:r w:rsidR="00F56551" w:rsidRPr="0047391C">
        <w:rPr>
          <w:rFonts w:ascii="Arial" w:hAnsi="Arial" w:cs="Arial"/>
        </w:rPr>
        <w:t>c</w:t>
      </w:r>
      <w:r w:rsidR="002406D2" w:rsidRPr="0047391C">
        <w:rPr>
          <w:rFonts w:ascii="Arial" w:hAnsi="Arial" w:cs="Arial"/>
        </w:rPr>
        <w:t>ouncil</w:t>
      </w:r>
      <w:r w:rsidRPr="0047391C">
        <w:rPr>
          <w:rFonts w:ascii="Arial" w:hAnsi="Arial" w:cs="Arial"/>
        </w:rPr>
        <w:t>. </w:t>
      </w:r>
    </w:p>
    <w:p w14:paraId="5E33E50B" w14:textId="2BCD6D64"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employee who is developing a site or writing a blog that will mention </w:t>
      </w:r>
      <w:r w:rsidR="00182CD1" w:rsidRPr="0047391C">
        <w:rPr>
          <w:rFonts w:ascii="Arial" w:hAnsi="Arial" w:cs="Arial"/>
        </w:rPr>
        <w:t xml:space="preserve">the </w:t>
      </w:r>
      <w:r w:rsidR="00F27F14" w:rsidRPr="0047391C">
        <w:rPr>
          <w:rFonts w:ascii="Arial" w:hAnsi="Arial" w:cs="Arial"/>
        </w:rPr>
        <w:t>c</w:t>
      </w:r>
      <w:r w:rsidR="002406D2" w:rsidRPr="0047391C">
        <w:rPr>
          <w:rFonts w:ascii="Arial" w:hAnsi="Arial" w:cs="Arial"/>
        </w:rPr>
        <w:t>ouncil</w:t>
      </w:r>
      <w:r w:rsidRPr="0047391C">
        <w:rPr>
          <w:rFonts w:ascii="Arial" w:hAnsi="Arial" w:cs="Arial"/>
        </w:rPr>
        <w:t xml:space="preserve">, must inform </w:t>
      </w:r>
      <w:r w:rsidR="00FE7CE0">
        <w:rPr>
          <w:rFonts w:ascii="Arial" w:hAnsi="Arial" w:cs="Arial"/>
        </w:rPr>
        <w:t xml:space="preserve">the Council </w:t>
      </w:r>
      <w:r w:rsidRPr="0047391C">
        <w:rPr>
          <w:rFonts w:ascii="Arial" w:hAnsi="Arial" w:cs="Arial"/>
        </w:rPr>
        <w:t>that they are writing this and gain agreement before going ‘live’. </w:t>
      </w:r>
    </w:p>
    <w:p w14:paraId="07E6CF56" w14:textId="3DE06360" w:rsidR="00E90697" w:rsidRPr="0047391C" w:rsidRDefault="00562942" w:rsidP="0047391C">
      <w:pPr>
        <w:pStyle w:val="ListParagraph"/>
        <w:numPr>
          <w:ilvl w:val="0"/>
          <w:numId w:val="36"/>
        </w:numPr>
        <w:rPr>
          <w:rFonts w:ascii="Arial" w:hAnsi="Arial" w:cs="Arial"/>
        </w:rPr>
      </w:pPr>
      <w:r w:rsidRPr="0047391C">
        <w:rPr>
          <w:rFonts w:ascii="Arial" w:hAnsi="Arial" w:cs="Arial"/>
        </w:rPr>
        <w:t xml:space="preserve">The </w:t>
      </w:r>
      <w:r w:rsidR="008C665D" w:rsidRPr="0047391C">
        <w:rPr>
          <w:rFonts w:ascii="Arial" w:hAnsi="Arial" w:cs="Arial"/>
        </w:rPr>
        <w:t>c</w:t>
      </w:r>
      <w:r w:rsidR="002406D2" w:rsidRPr="0047391C">
        <w:rPr>
          <w:rFonts w:ascii="Arial" w:hAnsi="Arial" w:cs="Arial"/>
        </w:rPr>
        <w:t>ouncil</w:t>
      </w:r>
      <w:r w:rsidRPr="0047391C">
        <w:rPr>
          <w:rFonts w:ascii="Arial" w:hAnsi="Arial" w:cs="Arial"/>
        </w:rPr>
        <w:t xml:space="preserve"> </w:t>
      </w:r>
      <w:r w:rsidR="00E90697" w:rsidRPr="0047391C">
        <w:rPr>
          <w:rFonts w:ascii="Arial" w:hAnsi="Arial" w:cs="Arial"/>
        </w:rPr>
        <w:t>expect</w:t>
      </w:r>
      <w:r w:rsidRPr="0047391C">
        <w:rPr>
          <w:rFonts w:ascii="Arial" w:hAnsi="Arial" w:cs="Arial"/>
        </w:rPr>
        <w:t>s</w:t>
      </w:r>
      <w:r w:rsidR="00E90697" w:rsidRPr="0047391C">
        <w:rPr>
          <w:rFonts w:ascii="Arial" w:hAnsi="Arial" w:cs="Arial"/>
        </w:rPr>
        <w:t xml:space="preserve"> </w:t>
      </w:r>
      <w:r w:rsidR="008C665D" w:rsidRPr="0047391C">
        <w:rPr>
          <w:rFonts w:ascii="Arial" w:hAnsi="Arial" w:cs="Arial"/>
        </w:rPr>
        <w:t>c</w:t>
      </w:r>
      <w:r w:rsidR="002406D2" w:rsidRPr="0047391C">
        <w:rPr>
          <w:rFonts w:ascii="Arial" w:hAnsi="Arial" w:cs="Arial"/>
        </w:rPr>
        <w:t>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to be respectful about </w:t>
      </w:r>
      <w:r w:rsidRPr="0047391C">
        <w:rPr>
          <w:rFonts w:ascii="Arial" w:hAnsi="Arial" w:cs="Arial"/>
        </w:rPr>
        <w:t xml:space="preserve">the </w:t>
      </w:r>
      <w:r w:rsidR="008C665D" w:rsidRPr="0047391C">
        <w:rPr>
          <w:rFonts w:ascii="Arial" w:hAnsi="Arial" w:cs="Arial"/>
        </w:rPr>
        <w:t>c</w:t>
      </w:r>
      <w:r w:rsidR="002406D2" w:rsidRPr="0047391C">
        <w:rPr>
          <w:rFonts w:ascii="Arial" w:hAnsi="Arial" w:cs="Arial"/>
        </w:rPr>
        <w:t>ouncil</w:t>
      </w:r>
      <w:r w:rsidR="00E90697" w:rsidRPr="0047391C">
        <w:rPr>
          <w:rFonts w:ascii="Arial" w:hAnsi="Arial" w:cs="Arial"/>
        </w:rPr>
        <w:t xml:space="preserve"> and </w:t>
      </w:r>
      <w:r w:rsidRPr="0047391C">
        <w:rPr>
          <w:rFonts w:ascii="Arial" w:hAnsi="Arial" w:cs="Arial"/>
        </w:rPr>
        <w:t xml:space="preserve">its </w:t>
      </w:r>
      <w:r w:rsidR="00E90697" w:rsidRPr="0047391C">
        <w:rPr>
          <w:rFonts w:ascii="Arial" w:hAnsi="Arial" w:cs="Arial"/>
        </w:rPr>
        <w:t xml:space="preserve">current or potential </w:t>
      </w:r>
      <w:r w:rsidR="008C665D" w:rsidRPr="00FE7CE0">
        <w:rPr>
          <w:rFonts w:ascii="Arial" w:hAnsi="Arial" w:cs="Arial"/>
        </w:rPr>
        <w:t>c</w:t>
      </w:r>
      <w:r w:rsidR="002406D2" w:rsidRPr="00FE7CE0">
        <w:rPr>
          <w:rFonts w:ascii="Arial" w:hAnsi="Arial" w:cs="Arial"/>
        </w:rPr>
        <w:t>ouncil</w:t>
      </w:r>
      <w:r w:rsidR="009757DB" w:rsidRPr="00FE7CE0">
        <w:rPr>
          <w:rFonts w:ascii="Arial" w:hAnsi="Arial" w:cs="Arial"/>
        </w:rPr>
        <w:t>lors, clerks,</w:t>
      </w:r>
      <w:r w:rsidR="00077C85" w:rsidRPr="00FE7CE0">
        <w:rPr>
          <w:rFonts w:ascii="Arial" w:hAnsi="Arial" w:cs="Arial"/>
        </w:rPr>
        <w:t xml:space="preserve"> and </w:t>
      </w:r>
      <w:r w:rsidR="009757DB" w:rsidRPr="00FE7CE0">
        <w:rPr>
          <w:rFonts w:ascii="Arial" w:hAnsi="Arial" w:cs="Arial"/>
        </w:rPr>
        <w:t xml:space="preserve">authorised </w:t>
      </w:r>
      <w:r w:rsidR="005E5737" w:rsidRPr="00FE7CE0">
        <w:rPr>
          <w:rFonts w:ascii="Arial" w:hAnsi="Arial" w:cs="Arial"/>
        </w:rPr>
        <w:t>users</w:t>
      </w:r>
      <w:r w:rsidR="00FE7CE0">
        <w:rPr>
          <w:rFonts w:ascii="Arial" w:hAnsi="Arial" w:cs="Arial"/>
        </w:rPr>
        <w:t xml:space="preserve"> </w:t>
      </w:r>
      <w:r w:rsidR="00E90697" w:rsidRPr="0047391C">
        <w:rPr>
          <w:rFonts w:ascii="Arial" w:hAnsi="Arial" w:cs="Arial"/>
        </w:rPr>
        <w:t xml:space="preserve">and not to engage in any name calling or any behaviour that will reflect negatively on </w:t>
      </w:r>
      <w:r w:rsidR="00CF7ECD" w:rsidRPr="0047391C">
        <w:rPr>
          <w:rFonts w:ascii="Arial" w:hAnsi="Arial" w:cs="Arial"/>
        </w:rPr>
        <w:t xml:space="preserve">its </w:t>
      </w:r>
      <w:r w:rsidR="00E90697" w:rsidRPr="0047391C">
        <w:rPr>
          <w:rFonts w:ascii="Arial" w:hAnsi="Arial" w:cs="Arial"/>
        </w:rPr>
        <w:t>reputation. Any unauthorised use of copyright materials, any unfounded or derogatory statements, or any misrepresentation is not viewed favourably and could constitute gross misconduct. </w:t>
      </w:r>
    </w:p>
    <w:p w14:paraId="4B9DDD3A" w14:textId="3AA09637" w:rsidR="001B3C9C" w:rsidRPr="0047391C" w:rsidRDefault="001B3C9C" w:rsidP="0047391C">
      <w:pPr>
        <w:pStyle w:val="ListParagraph"/>
        <w:numPr>
          <w:ilvl w:val="0"/>
          <w:numId w:val="36"/>
        </w:numPr>
        <w:rPr>
          <w:rFonts w:ascii="Arial" w:hAnsi="Arial" w:cs="Arial"/>
        </w:rPr>
      </w:pPr>
      <w:r w:rsidRPr="0047391C">
        <w:rPr>
          <w:rFonts w:ascii="Arial" w:hAnsi="Arial" w:cs="Arial"/>
        </w:rPr>
        <w:t xml:space="preserve">Photos or videos that include employees or other workers wearing uniforms or clothing displaying the </w:t>
      </w:r>
      <w:r w:rsidR="00EA06AF" w:rsidRPr="0047391C">
        <w:rPr>
          <w:rFonts w:ascii="Arial" w:hAnsi="Arial" w:cs="Arial"/>
        </w:rPr>
        <w:t>c</w:t>
      </w:r>
      <w:r w:rsidR="002406D2" w:rsidRPr="0047391C">
        <w:rPr>
          <w:rFonts w:ascii="Arial" w:hAnsi="Arial" w:cs="Arial"/>
        </w:rPr>
        <w:t>ouncil</w:t>
      </w:r>
      <w:r w:rsidRPr="0047391C">
        <w:rPr>
          <w:rFonts w:ascii="Arial" w:hAnsi="Arial" w:cs="Arial"/>
        </w:rPr>
        <w:t xml:space="preserve">’s name or logo should not be posted on social media if they could reflect negatively on the individual, their role, their colleagues, or the </w:t>
      </w:r>
      <w:r w:rsidR="00EA06AF" w:rsidRPr="0047391C">
        <w:rPr>
          <w:rFonts w:ascii="Arial" w:hAnsi="Arial" w:cs="Arial"/>
        </w:rPr>
        <w:t>c</w:t>
      </w:r>
      <w:r w:rsidR="002406D2" w:rsidRPr="0047391C">
        <w:rPr>
          <w:rFonts w:ascii="Arial" w:hAnsi="Arial" w:cs="Arial"/>
        </w:rPr>
        <w:t>ouncil</w:t>
      </w:r>
      <w:r w:rsidRPr="0047391C">
        <w:rPr>
          <w:rFonts w:ascii="Arial" w:hAnsi="Arial" w:cs="Arial"/>
        </w:rPr>
        <w:t xml:space="preserve">. Additionally, photos, videos, or audio recordings must not be taken on </w:t>
      </w:r>
      <w:r w:rsidR="00BB6649" w:rsidRPr="0047391C">
        <w:rPr>
          <w:rFonts w:ascii="Arial" w:hAnsi="Arial" w:cs="Arial"/>
        </w:rPr>
        <w:t>c</w:t>
      </w:r>
      <w:r w:rsidRPr="0047391C">
        <w:rPr>
          <w:rFonts w:ascii="Arial" w:hAnsi="Arial" w:cs="Arial"/>
        </w:rPr>
        <w:t>ouncil premises without explicit permission</w:t>
      </w:r>
    </w:p>
    <w:p w14:paraId="4A1FBC66" w14:textId="168D6AA1"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Comments posted by </w:t>
      </w:r>
      <w:r w:rsidR="00EA06AF" w:rsidRPr="0047391C">
        <w:rPr>
          <w:rFonts w:ascii="Arial" w:hAnsi="Arial" w:cs="Arial"/>
        </w:rPr>
        <w:t>c</w:t>
      </w:r>
      <w:r w:rsidR="002406D2" w:rsidRPr="0047391C">
        <w:rPr>
          <w:rFonts w:ascii="Arial" w:hAnsi="Arial" w:cs="Arial"/>
        </w:rPr>
        <w:t>ouncil</w:t>
      </w:r>
      <w:r w:rsidR="00574E04" w:rsidRPr="0047391C">
        <w:rPr>
          <w:rFonts w:ascii="Arial" w:hAnsi="Arial" w:cs="Arial"/>
        </w:rPr>
        <w:t xml:space="preserve">lors, </w:t>
      </w:r>
      <w:r w:rsidR="00A94ECC" w:rsidRPr="0047391C">
        <w:rPr>
          <w:rFonts w:ascii="Arial" w:hAnsi="Arial" w:cs="Arial"/>
        </w:rPr>
        <w:t>staff, and other authorised</w:t>
      </w:r>
      <w:r w:rsidR="00574E04" w:rsidRPr="0047391C">
        <w:rPr>
          <w:rFonts w:ascii="Arial" w:hAnsi="Arial" w:cs="Arial"/>
        </w:rPr>
        <w:t xml:space="preserve"> </w:t>
      </w:r>
      <w:r w:rsidR="005E5737" w:rsidRPr="0047391C">
        <w:rPr>
          <w:rFonts w:ascii="Arial" w:hAnsi="Arial" w:cs="Arial"/>
        </w:rPr>
        <w:t xml:space="preserve">users </w:t>
      </w:r>
      <w:r w:rsidRPr="0047391C">
        <w:rPr>
          <w:rFonts w:ascii="Arial" w:hAnsi="Arial" w:cs="Arial"/>
        </w:rPr>
        <w:t xml:space="preserve">on any sites should be knowledgeable, accurate and professional and should not compromise </w:t>
      </w:r>
      <w:r w:rsidR="00BB6649" w:rsidRPr="0047391C">
        <w:rPr>
          <w:rFonts w:ascii="Arial" w:hAnsi="Arial" w:cs="Arial"/>
        </w:rPr>
        <w:t xml:space="preserve">the </w:t>
      </w:r>
      <w:r w:rsidR="002C78DB" w:rsidRPr="0047391C">
        <w:rPr>
          <w:rFonts w:ascii="Arial" w:hAnsi="Arial" w:cs="Arial"/>
        </w:rPr>
        <w:t>c</w:t>
      </w:r>
      <w:r w:rsidR="002406D2" w:rsidRPr="0047391C">
        <w:rPr>
          <w:rFonts w:ascii="Arial" w:hAnsi="Arial" w:cs="Arial"/>
        </w:rPr>
        <w:t>ouncil</w:t>
      </w:r>
      <w:r w:rsidR="00BB6649" w:rsidRPr="0047391C">
        <w:rPr>
          <w:rFonts w:ascii="Arial" w:hAnsi="Arial" w:cs="Arial"/>
        </w:rPr>
        <w:t xml:space="preserve"> </w:t>
      </w:r>
      <w:r w:rsidRPr="0047391C">
        <w:rPr>
          <w:rFonts w:ascii="Arial" w:hAnsi="Arial" w:cs="Arial"/>
        </w:rPr>
        <w:t>in any way. </w:t>
      </w:r>
    </w:p>
    <w:p w14:paraId="3E8B624E" w14:textId="5061D903"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Inappropriate conversations with </w:t>
      </w:r>
      <w:r w:rsidR="00FE7CE0">
        <w:rPr>
          <w:rFonts w:ascii="Arial" w:hAnsi="Arial" w:cs="Arial"/>
        </w:rPr>
        <w:t>external stakeholders</w:t>
      </w:r>
      <w:r w:rsidRPr="0047391C">
        <w:rPr>
          <w:rFonts w:ascii="Arial" w:hAnsi="Arial" w:cs="Arial"/>
        </w:rPr>
        <w:t xml:space="preserve"> should not take place on any social networking sites, including forums. </w:t>
      </w:r>
    </w:p>
    <w:p w14:paraId="04472E98" w14:textId="3886C736"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writing about or displaying photos or videos of internal activities that involves current </w:t>
      </w:r>
      <w:r w:rsidR="002C78DB" w:rsidRPr="0047391C">
        <w:rPr>
          <w:rFonts w:ascii="Arial" w:hAnsi="Arial" w:cs="Arial"/>
        </w:rPr>
        <w:t>c</w:t>
      </w:r>
      <w:r w:rsidR="002406D2" w:rsidRPr="0047391C">
        <w:rPr>
          <w:rFonts w:ascii="Arial" w:hAnsi="Arial" w:cs="Arial"/>
        </w:rPr>
        <w:t>ouncil</w:t>
      </w:r>
      <w:r w:rsidR="00353D7A" w:rsidRPr="0047391C">
        <w:rPr>
          <w:rFonts w:ascii="Arial" w:hAnsi="Arial" w:cs="Arial"/>
        </w:rPr>
        <w:t xml:space="preserve">lors, </w:t>
      </w:r>
      <w:r w:rsidR="00942CE0" w:rsidRPr="0047391C">
        <w:rPr>
          <w:rFonts w:ascii="Arial" w:hAnsi="Arial" w:cs="Arial"/>
        </w:rPr>
        <w:t>staff,</w:t>
      </w:r>
      <w:r w:rsidR="00353D7A" w:rsidRPr="0047391C">
        <w:rPr>
          <w:rFonts w:ascii="Arial" w:hAnsi="Arial" w:cs="Arial"/>
        </w:rPr>
        <w:t xml:space="preserve"> and </w:t>
      </w:r>
      <w:r w:rsidR="00942CE0" w:rsidRPr="0047391C">
        <w:rPr>
          <w:rFonts w:ascii="Arial" w:hAnsi="Arial" w:cs="Arial"/>
        </w:rPr>
        <w:t>other authorised person</w:t>
      </w:r>
      <w:r w:rsidR="00503102" w:rsidRPr="0047391C">
        <w:rPr>
          <w:rFonts w:ascii="Arial" w:hAnsi="Arial" w:cs="Arial"/>
        </w:rPr>
        <w:t>s</w:t>
      </w:r>
      <w:r w:rsidRPr="0047391C">
        <w:rPr>
          <w:rFonts w:ascii="Arial" w:hAnsi="Arial" w:cs="Arial"/>
        </w:rPr>
        <w:t xml:space="preserve">, might be considered a breach of data protection and a breach of privacy and confidentiality. Therefore, their permission should be gained prior to uploading any such material. Details of any kind </w:t>
      </w:r>
      <w:r w:rsidRPr="0047391C">
        <w:rPr>
          <w:rFonts w:ascii="Arial" w:hAnsi="Arial" w:cs="Arial"/>
        </w:rPr>
        <w:lastRenderedPageBreak/>
        <w:t xml:space="preserve">relating to any events, conversations, materials or documents that are meant to be private, confidential or internal to the </w:t>
      </w:r>
      <w:r w:rsidR="00503102" w:rsidRPr="0047391C">
        <w:rPr>
          <w:rFonts w:ascii="Arial" w:hAnsi="Arial" w:cs="Arial"/>
        </w:rPr>
        <w:t>c</w:t>
      </w:r>
      <w:r w:rsidR="00450C7E" w:rsidRPr="0047391C">
        <w:rPr>
          <w:rFonts w:ascii="Arial" w:hAnsi="Arial" w:cs="Arial"/>
        </w:rPr>
        <w:t>ouncil</w:t>
      </w:r>
      <w:r w:rsidRPr="0047391C">
        <w:rPr>
          <w:rFonts w:ascii="Arial" w:hAnsi="Arial" w:cs="Arial"/>
        </w:rPr>
        <w:t xml:space="preserve"> should not be posted. This </w:t>
      </w:r>
      <w:r w:rsidR="0049360D" w:rsidRPr="0047391C">
        <w:rPr>
          <w:rFonts w:ascii="Arial" w:hAnsi="Arial" w:cs="Arial"/>
        </w:rPr>
        <w:t xml:space="preserve">may include </w:t>
      </w:r>
      <w:r w:rsidRPr="0047391C">
        <w:rPr>
          <w:rFonts w:ascii="Arial" w:hAnsi="Arial" w:cs="Arial"/>
        </w:rPr>
        <w:t xml:space="preserve">manuals; procedures; training documents; non-public financial or operational information; personal information regarding other </w:t>
      </w:r>
      <w:r w:rsidR="008A1795" w:rsidRPr="0047391C">
        <w:rPr>
          <w:rFonts w:ascii="Arial" w:hAnsi="Arial" w:cs="Arial"/>
        </w:rPr>
        <w:t>c</w:t>
      </w:r>
      <w:r w:rsidR="002406D2" w:rsidRPr="0047391C">
        <w:rPr>
          <w:rFonts w:ascii="Arial" w:hAnsi="Arial" w:cs="Arial"/>
        </w:rPr>
        <w:t>ouncil</w:t>
      </w:r>
      <w:r w:rsidR="005E75B0" w:rsidRPr="0047391C">
        <w:rPr>
          <w:rFonts w:ascii="Arial" w:hAnsi="Arial" w:cs="Arial"/>
        </w:rPr>
        <w:t xml:space="preserve">lors, staff, and other authorised users </w:t>
      </w:r>
      <w:r w:rsidRPr="0047391C">
        <w:rPr>
          <w:rFonts w:ascii="Arial" w:hAnsi="Arial" w:cs="Arial"/>
        </w:rPr>
        <w:t>anything to do with a disciplinary case, grievance, allegation of bullying/harassment or discrimination, or legal issue; any other secret, confidential, or proprietary information or information that is subject to confidentiality agreements. </w:t>
      </w:r>
      <w:r w:rsidR="00E360BC" w:rsidRPr="0047391C">
        <w:rPr>
          <w:rFonts w:ascii="Arial" w:hAnsi="Arial" w:cs="Arial"/>
        </w:rPr>
        <w:t>This does not affect statutory requirements to publish information including under the Freedom of Information Act.</w:t>
      </w:r>
    </w:p>
    <w:p w14:paraId="39D3320B" w14:textId="1B44A4C3"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 xml:space="preserve">lors, staff, and other authorised users </w:t>
      </w:r>
      <w:r w:rsidR="00E90697" w:rsidRPr="0047391C">
        <w:rPr>
          <w:rFonts w:ascii="Arial" w:hAnsi="Arial" w:cs="Arial"/>
        </w:rPr>
        <w:t>must be aware that they are personally liable for anything that they write or present online (including on a</w:t>
      </w:r>
      <w:r w:rsidR="00480907" w:rsidRPr="0047391C">
        <w:rPr>
          <w:rFonts w:ascii="Arial" w:hAnsi="Arial" w:cs="Arial"/>
        </w:rPr>
        <w:t xml:space="preserve">n online forum or </w:t>
      </w:r>
      <w:r w:rsidR="00E90697" w:rsidRPr="0047391C" w:rsidDel="00480907">
        <w:rPr>
          <w:rFonts w:ascii="Arial" w:hAnsi="Arial" w:cs="Arial"/>
        </w:rPr>
        <w:t>blog</w:t>
      </w:r>
      <w:r w:rsidR="00E90697" w:rsidRPr="0047391C">
        <w:rPr>
          <w:rFonts w:ascii="Arial" w:hAnsi="Arial" w:cs="Arial"/>
        </w:rPr>
        <w:t xml:space="preserve">, post, feed or website). </w:t>
      </w:r>
      <w:r w:rsidRPr="0047391C">
        <w:rPr>
          <w:rFonts w:ascii="Arial" w:hAnsi="Arial" w:cs="Arial"/>
        </w:rPr>
        <w:t>Council</w:t>
      </w:r>
      <w:r w:rsidR="00F12FFD" w:rsidRPr="0047391C">
        <w:rPr>
          <w:rFonts w:ascii="Arial" w:hAnsi="Arial" w:cs="Arial"/>
        </w:rPr>
        <w:t xml:space="preserve">lors should always be </w:t>
      </w:r>
      <w:r w:rsidR="008A7EDC" w:rsidRPr="0047391C">
        <w:rPr>
          <w:rFonts w:ascii="Arial" w:hAnsi="Arial" w:cs="Arial"/>
        </w:rPr>
        <w:t>mindful</w:t>
      </w:r>
      <w:r w:rsidR="00F12FFD" w:rsidRPr="0047391C">
        <w:rPr>
          <w:rFonts w:ascii="Arial" w:hAnsi="Arial" w:cs="Arial"/>
        </w:rPr>
        <w:t xml:space="preserve"> of the </w:t>
      </w:r>
      <w:r w:rsidR="008A7EDC" w:rsidRPr="0047391C">
        <w:rPr>
          <w:rFonts w:ascii="Arial" w:hAnsi="Arial" w:cs="Arial"/>
        </w:rPr>
        <w:t>Members</w:t>
      </w:r>
      <w:r w:rsidR="00F12FFD" w:rsidRPr="0047391C">
        <w:rPr>
          <w:rFonts w:ascii="Arial" w:hAnsi="Arial" w:cs="Arial"/>
        </w:rPr>
        <w:t xml:space="preserve"> Code </w:t>
      </w:r>
      <w:r w:rsidR="008A7EDC" w:rsidRPr="0047391C">
        <w:rPr>
          <w:rFonts w:ascii="Arial" w:hAnsi="Arial" w:cs="Arial"/>
        </w:rPr>
        <w:t>of</w:t>
      </w:r>
      <w:r w:rsidR="00F12FFD" w:rsidRPr="0047391C">
        <w:rPr>
          <w:rFonts w:ascii="Arial" w:hAnsi="Arial" w:cs="Arial"/>
        </w:rPr>
        <w:t xml:space="preserve"> Conduct and </w:t>
      </w:r>
      <w:r w:rsidR="008A7EDC" w:rsidRPr="0047391C">
        <w:rPr>
          <w:rFonts w:ascii="Arial" w:hAnsi="Arial" w:cs="Arial"/>
        </w:rPr>
        <w:t xml:space="preserve">Nolan Principles. </w:t>
      </w:r>
      <w:r w:rsidR="001031AC" w:rsidRPr="0047391C">
        <w:rPr>
          <w:rFonts w:ascii="Arial" w:hAnsi="Arial" w:cs="Arial"/>
        </w:rPr>
        <w:t>Employees</w:t>
      </w:r>
      <w:r w:rsidR="00E90697" w:rsidRPr="0047391C">
        <w:rPr>
          <w:rFonts w:ascii="Arial" w:hAnsi="Arial" w:cs="Arial"/>
        </w:rPr>
        <w:t xml:space="preserve"> may be subject to disciplinary action for comments, content, or images that are defamatory, embarrassing, pornographic, proprietary, harassing, libellous, or that can create a hostile work environment. They may also be sued by </w:t>
      </w:r>
      <w:r w:rsidR="001042CD" w:rsidRPr="0047391C">
        <w:rPr>
          <w:rFonts w:ascii="Arial" w:hAnsi="Arial" w:cs="Arial"/>
        </w:rPr>
        <w:t>other organisations</w:t>
      </w:r>
      <w:r w:rsidR="00E90697" w:rsidRPr="0047391C">
        <w:rPr>
          <w:rFonts w:ascii="Arial" w:hAnsi="Arial" w:cs="Arial"/>
        </w:rPr>
        <w:t xml:space="preserve">, and any individual or </w:t>
      </w:r>
      <w:r w:rsidR="001A552C" w:rsidRPr="0047391C">
        <w:rPr>
          <w:rFonts w:ascii="Arial" w:hAnsi="Arial" w:cs="Arial"/>
        </w:rPr>
        <w:t>c</w:t>
      </w:r>
      <w:r w:rsidR="00BB6385" w:rsidRPr="0047391C">
        <w:rPr>
          <w:rFonts w:ascii="Arial" w:hAnsi="Arial" w:cs="Arial"/>
        </w:rPr>
        <w:t>ouncil</w:t>
      </w:r>
      <w:r w:rsidR="00E90697" w:rsidRPr="0047391C">
        <w:rPr>
          <w:rFonts w:ascii="Arial" w:hAnsi="Arial" w:cs="Arial"/>
        </w:rPr>
        <w:t xml:space="preserve"> that views their comments, content, or images as defamatory, pornographic, proprietary, harassing, libellous or creating a hostile work environment. In addition, other </w:t>
      </w:r>
      <w:r w:rsidR="00C23AFF" w:rsidRPr="0047391C">
        <w:rPr>
          <w:rFonts w:ascii="Arial" w:hAnsi="Arial" w:cs="Arial"/>
        </w:rPr>
        <w:t>c</w:t>
      </w:r>
      <w:r w:rsidR="005E75B0" w:rsidRPr="0047391C">
        <w:rPr>
          <w:rFonts w:ascii="Arial" w:hAnsi="Arial" w:cs="Arial"/>
        </w:rPr>
        <w:t xml:space="preserve">ouncillors, staff, and other authorised users </w:t>
      </w:r>
      <w:r w:rsidR="00E90697" w:rsidRPr="0047391C">
        <w:rPr>
          <w:rFonts w:ascii="Arial" w:hAnsi="Arial" w:cs="Arial"/>
        </w:rPr>
        <w:t>can raise grievances for alleged bullying and/or harassment. </w:t>
      </w:r>
    </w:p>
    <w:p w14:paraId="7633AC01" w14:textId="25715A92"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Postings to websites or anywhere on the </w:t>
      </w:r>
      <w:r w:rsidR="000E415F" w:rsidRPr="0047391C">
        <w:rPr>
          <w:rFonts w:ascii="Arial" w:hAnsi="Arial" w:cs="Arial"/>
        </w:rPr>
        <w:t>i</w:t>
      </w:r>
      <w:r w:rsidRPr="0047391C">
        <w:rPr>
          <w:rFonts w:ascii="Arial" w:hAnsi="Arial" w:cs="Arial"/>
        </w:rPr>
        <w:t xml:space="preserve">nternet and social media of any kind, or in any press or media of any kind, should not breach copyright or other law or disclose confidential information, defame or make derogatory comments about </w:t>
      </w:r>
      <w:r w:rsidR="00B166F5" w:rsidRPr="0047391C">
        <w:rPr>
          <w:rFonts w:ascii="Arial" w:hAnsi="Arial" w:cs="Arial"/>
        </w:rPr>
        <w:t xml:space="preserve">the </w:t>
      </w:r>
      <w:r w:rsidR="000E415F" w:rsidRPr="0047391C">
        <w:rPr>
          <w:rFonts w:ascii="Arial" w:hAnsi="Arial" w:cs="Arial"/>
        </w:rPr>
        <w:t>c</w:t>
      </w:r>
      <w:r w:rsidR="002406D2" w:rsidRPr="0047391C">
        <w:rPr>
          <w:rFonts w:ascii="Arial" w:hAnsi="Arial" w:cs="Arial"/>
        </w:rPr>
        <w:t>ouncil</w:t>
      </w:r>
      <w:r w:rsidRPr="0047391C">
        <w:rPr>
          <w:rFonts w:ascii="Arial" w:hAnsi="Arial" w:cs="Arial"/>
        </w:rPr>
        <w:t xml:space="preserve"> or its </w:t>
      </w:r>
      <w:r w:rsidR="000E415F" w:rsidRPr="00FE7CE0">
        <w:rPr>
          <w:rFonts w:ascii="Arial" w:hAnsi="Arial" w:cs="Arial"/>
        </w:rPr>
        <w:t>c</w:t>
      </w:r>
      <w:r w:rsidR="0032253D" w:rsidRPr="00FE7CE0">
        <w:rPr>
          <w:rFonts w:ascii="Arial" w:hAnsi="Arial" w:cs="Arial"/>
        </w:rPr>
        <w:t>ouncillors, staff, and other authorised users</w:t>
      </w:r>
      <w:r w:rsidRPr="0047391C">
        <w:rPr>
          <w:rFonts w:ascii="Arial" w:hAnsi="Arial" w:cs="Arial"/>
        </w:rPr>
        <w:t xml:space="preserve"> or disclose personal data or information about any individual that could breach data protection legislation. </w:t>
      </w:r>
    </w:p>
    <w:p w14:paraId="375AA4AA" w14:textId="3719B9F7" w:rsidR="00E90697" w:rsidRPr="0047391C" w:rsidRDefault="00E90697" w:rsidP="0047391C">
      <w:pPr>
        <w:pStyle w:val="ListParagraph"/>
        <w:numPr>
          <w:ilvl w:val="0"/>
          <w:numId w:val="36"/>
        </w:numPr>
        <w:rPr>
          <w:rFonts w:ascii="Arial" w:hAnsi="Arial" w:cs="Arial"/>
        </w:rPr>
      </w:pPr>
      <w:r w:rsidRPr="00FE7CE0">
        <w:rPr>
          <w:rFonts w:ascii="Arial" w:hAnsi="Arial" w:cs="Arial"/>
        </w:rPr>
        <w:t xml:space="preserve">Contacts by the media relating to </w:t>
      </w:r>
      <w:r w:rsidR="000E1EF0" w:rsidRPr="00FE7CE0">
        <w:rPr>
          <w:rFonts w:ascii="Arial" w:hAnsi="Arial" w:cs="Arial"/>
        </w:rPr>
        <w:t xml:space="preserve">the </w:t>
      </w:r>
      <w:r w:rsidR="000E415F" w:rsidRPr="00FE7CE0">
        <w:rPr>
          <w:rFonts w:ascii="Arial" w:hAnsi="Arial" w:cs="Arial"/>
        </w:rPr>
        <w:t>c</w:t>
      </w:r>
      <w:r w:rsidR="002406D2" w:rsidRPr="00FE7CE0">
        <w:rPr>
          <w:rFonts w:ascii="Arial" w:hAnsi="Arial" w:cs="Arial"/>
        </w:rPr>
        <w:t>ouncil</w:t>
      </w:r>
      <w:r w:rsidRPr="00FE7CE0">
        <w:rPr>
          <w:rFonts w:ascii="Arial" w:hAnsi="Arial" w:cs="Arial"/>
        </w:rPr>
        <w:t>, should be referred to the</w:t>
      </w:r>
      <w:r w:rsidR="00353D7A" w:rsidRPr="00FE7CE0">
        <w:rPr>
          <w:rFonts w:ascii="Arial" w:hAnsi="Arial" w:cs="Arial"/>
        </w:rPr>
        <w:t xml:space="preserve"> </w:t>
      </w:r>
      <w:r w:rsidR="000E415F" w:rsidRPr="00FE7CE0">
        <w:rPr>
          <w:rFonts w:ascii="Arial" w:hAnsi="Arial" w:cs="Arial"/>
        </w:rPr>
        <w:t>c</w:t>
      </w:r>
      <w:r w:rsidR="00A47090" w:rsidRPr="00FE7CE0">
        <w:rPr>
          <w:rFonts w:ascii="Arial" w:hAnsi="Arial" w:cs="Arial"/>
        </w:rPr>
        <w:t>lerk</w:t>
      </w:r>
      <w:r w:rsidRPr="00FE7CE0">
        <w:rPr>
          <w:rFonts w:ascii="Arial" w:hAnsi="Arial" w:cs="Arial"/>
        </w:rPr>
        <w:t>.</w:t>
      </w:r>
      <w:r w:rsidRPr="0047391C">
        <w:rPr>
          <w:rFonts w:ascii="Arial" w:hAnsi="Arial" w:cs="Arial"/>
        </w:rPr>
        <w:t> </w:t>
      </w:r>
    </w:p>
    <w:p w14:paraId="2B6BE2CE" w14:textId="0BC61668"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who use sites such as LinkedIn and Facebook must ensure that the information on their profile is accurate and up to date and must update their profile on leaving</w:t>
      </w:r>
      <w:r w:rsidR="000E1EF0" w:rsidRPr="0047391C">
        <w:rPr>
          <w:rFonts w:ascii="Arial" w:hAnsi="Arial" w:cs="Arial"/>
        </w:rPr>
        <w:t xml:space="preserve"> the </w:t>
      </w:r>
      <w:r w:rsidR="000E415F" w:rsidRPr="0047391C">
        <w:rPr>
          <w:rFonts w:ascii="Arial" w:hAnsi="Arial" w:cs="Arial"/>
        </w:rPr>
        <w:t>c</w:t>
      </w:r>
      <w:r w:rsidRPr="0047391C">
        <w:rPr>
          <w:rFonts w:ascii="Arial" w:hAnsi="Arial" w:cs="Arial"/>
        </w:rPr>
        <w:t>ouncil</w:t>
      </w:r>
      <w:r w:rsidR="008E7221" w:rsidRPr="0047391C">
        <w:rPr>
          <w:rFonts w:ascii="Arial" w:hAnsi="Arial" w:cs="Arial"/>
        </w:rPr>
        <w:t>.</w:t>
      </w:r>
      <w:r w:rsidR="00E90697" w:rsidRPr="0047391C">
        <w:rPr>
          <w:rFonts w:ascii="Arial" w:hAnsi="Arial" w:cs="Arial"/>
        </w:rPr>
        <w:t xml:space="preserve"> </w:t>
      </w:r>
    </w:p>
    <w:p w14:paraId="64E8B287" w14:textId="453F57C4"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who use X.com, LinkedIn, or other social media/networking sites for </w:t>
      </w:r>
      <w:r w:rsidR="00D030C8" w:rsidRPr="0047391C">
        <w:rPr>
          <w:rFonts w:ascii="Arial" w:hAnsi="Arial" w:cs="Arial"/>
        </w:rPr>
        <w:t>c</w:t>
      </w:r>
      <w:r w:rsidRPr="0047391C">
        <w:rPr>
          <w:rFonts w:ascii="Arial" w:hAnsi="Arial" w:cs="Arial"/>
        </w:rPr>
        <w:t>ouncil</w:t>
      </w:r>
      <w:r w:rsidR="00E90697" w:rsidRPr="0047391C">
        <w:rPr>
          <w:rFonts w:ascii="Arial" w:hAnsi="Arial" w:cs="Arial"/>
        </w:rPr>
        <w:t xml:space="preserve"> development purposes must ensure they </w:t>
      </w:r>
      <w:r w:rsidR="00A0309A" w:rsidRPr="0047391C">
        <w:rPr>
          <w:rFonts w:ascii="Arial" w:hAnsi="Arial" w:cs="Arial"/>
        </w:rPr>
        <w:t>provide</w:t>
      </w:r>
      <w:r w:rsidR="002B20F7" w:rsidRPr="0047391C">
        <w:rPr>
          <w:rFonts w:ascii="Arial" w:hAnsi="Arial" w:cs="Arial"/>
        </w:rPr>
        <w:t xml:space="preserve"> the </w:t>
      </w:r>
      <w:r w:rsidR="00F844E3" w:rsidRPr="0047391C">
        <w:rPr>
          <w:rFonts w:ascii="Arial" w:hAnsi="Arial" w:cs="Arial"/>
        </w:rPr>
        <w:t>c</w:t>
      </w:r>
      <w:r w:rsidRPr="0047391C">
        <w:rPr>
          <w:rFonts w:ascii="Arial" w:hAnsi="Arial" w:cs="Arial"/>
        </w:rPr>
        <w:t>ouncil</w:t>
      </w:r>
      <w:r w:rsidR="002B20F7" w:rsidRPr="0047391C">
        <w:rPr>
          <w:rFonts w:ascii="Arial" w:hAnsi="Arial" w:cs="Arial"/>
        </w:rPr>
        <w:t xml:space="preserve"> with </w:t>
      </w:r>
      <w:r w:rsidR="00953FED" w:rsidRPr="0047391C">
        <w:rPr>
          <w:rFonts w:ascii="Arial" w:hAnsi="Arial" w:cs="Arial"/>
        </w:rPr>
        <w:t>login</w:t>
      </w:r>
      <w:r w:rsidR="002B20F7" w:rsidRPr="0047391C">
        <w:rPr>
          <w:rFonts w:ascii="Arial" w:hAnsi="Arial" w:cs="Arial"/>
        </w:rPr>
        <w:t xml:space="preserve"> details, including password(s)</w:t>
      </w:r>
      <w:r w:rsidR="006A11C9" w:rsidRPr="0047391C">
        <w:rPr>
          <w:rFonts w:ascii="Arial" w:hAnsi="Arial" w:cs="Arial"/>
        </w:rPr>
        <w:t>,</w:t>
      </w:r>
      <w:r w:rsidR="00A0309A" w:rsidRPr="0047391C">
        <w:rPr>
          <w:rFonts w:ascii="Arial" w:hAnsi="Arial" w:cs="Arial"/>
        </w:rPr>
        <w:t xml:space="preserve"> </w:t>
      </w:r>
      <w:r w:rsidR="00E90697" w:rsidRPr="0047391C">
        <w:rPr>
          <w:rFonts w:ascii="Arial" w:hAnsi="Arial" w:cs="Arial"/>
        </w:rPr>
        <w:t>so that these sites can be accessed and updated in their absence. </w:t>
      </w:r>
    </w:p>
    <w:p w14:paraId="4E15E000" w14:textId="3F1BB783"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who have left </w:t>
      </w:r>
      <w:r w:rsidR="00953FED" w:rsidRPr="0047391C">
        <w:rPr>
          <w:rFonts w:ascii="Arial" w:hAnsi="Arial" w:cs="Arial"/>
        </w:rPr>
        <w:t xml:space="preserve">the </w:t>
      </w:r>
      <w:r w:rsidR="00F844E3" w:rsidRPr="0047391C">
        <w:rPr>
          <w:rFonts w:ascii="Arial" w:hAnsi="Arial" w:cs="Arial"/>
        </w:rPr>
        <w:t>c</w:t>
      </w:r>
      <w:r w:rsidRPr="0047391C">
        <w:rPr>
          <w:rFonts w:ascii="Arial" w:hAnsi="Arial" w:cs="Arial"/>
        </w:rPr>
        <w:t>ouncil</w:t>
      </w:r>
      <w:r w:rsidR="00953FED" w:rsidRPr="0047391C">
        <w:rPr>
          <w:rFonts w:ascii="Arial" w:hAnsi="Arial" w:cs="Arial"/>
        </w:rPr>
        <w:t xml:space="preserve"> </w:t>
      </w:r>
      <w:r w:rsidR="00E90697" w:rsidRPr="0047391C">
        <w:rPr>
          <w:rFonts w:ascii="Arial" w:hAnsi="Arial" w:cs="Arial"/>
        </w:rPr>
        <w:t xml:space="preserve">must not post any inappropriate comments about the </w:t>
      </w:r>
      <w:r w:rsidR="00953FED" w:rsidRPr="0047391C">
        <w:rPr>
          <w:rFonts w:ascii="Arial" w:hAnsi="Arial" w:cs="Arial"/>
        </w:rPr>
        <w:t>c</w:t>
      </w:r>
      <w:r w:rsidR="00450C7E" w:rsidRPr="0047391C">
        <w:rPr>
          <w:rFonts w:ascii="Arial" w:hAnsi="Arial" w:cs="Arial"/>
        </w:rPr>
        <w:t>ouncil</w:t>
      </w:r>
      <w:r w:rsidR="00E90697" w:rsidRPr="0047391C">
        <w:rPr>
          <w:rFonts w:ascii="Arial" w:hAnsi="Arial" w:cs="Arial"/>
        </w:rPr>
        <w:t xml:space="preserve"> or </w:t>
      </w:r>
      <w:r w:rsidR="00953FED" w:rsidRPr="0047391C">
        <w:rPr>
          <w:rFonts w:ascii="Arial" w:hAnsi="Arial" w:cs="Arial"/>
        </w:rPr>
        <w:t xml:space="preserve">its </w:t>
      </w:r>
      <w:r w:rsidR="00F844E3" w:rsidRPr="0047391C">
        <w:rPr>
          <w:rFonts w:ascii="Arial" w:hAnsi="Arial" w:cs="Arial"/>
        </w:rPr>
        <w:t>c</w:t>
      </w:r>
      <w:r w:rsidRPr="0047391C">
        <w:rPr>
          <w:rFonts w:ascii="Arial" w:hAnsi="Arial" w:cs="Arial"/>
        </w:rPr>
        <w:t>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on LinkedIn, Facebook, X.com or any other social media/networking sites. </w:t>
      </w:r>
    </w:p>
    <w:p w14:paraId="2DF2798C" w14:textId="1672926D" w:rsidR="00C552D4" w:rsidRPr="0047391C" w:rsidRDefault="001A1201" w:rsidP="0047391C">
      <w:pPr>
        <w:pStyle w:val="ListParagraph"/>
        <w:numPr>
          <w:ilvl w:val="0"/>
          <w:numId w:val="36"/>
        </w:numPr>
        <w:spacing w:after="0"/>
        <w:rPr>
          <w:rFonts w:ascii="Arial" w:hAnsi="Arial" w:cs="Arial"/>
        </w:rPr>
      </w:pPr>
      <w:r w:rsidRPr="0047391C">
        <w:rPr>
          <w:rFonts w:ascii="Arial" w:hAnsi="Arial" w:cs="Arial"/>
        </w:rPr>
        <w:t>During</w:t>
      </w:r>
      <w:r w:rsidR="00C552D4" w:rsidRPr="0047391C">
        <w:rPr>
          <w:rFonts w:ascii="Arial" w:hAnsi="Arial" w:cs="Arial"/>
        </w:rPr>
        <w:t xml:space="preserve"> your employment</w:t>
      </w:r>
      <w:r w:rsidR="006A1072" w:rsidRPr="0047391C">
        <w:rPr>
          <w:rFonts w:ascii="Arial" w:hAnsi="Arial" w:cs="Arial"/>
        </w:rPr>
        <w:t xml:space="preserve">/ involvement with the </w:t>
      </w:r>
      <w:r w:rsidR="00F844E3" w:rsidRPr="0047391C">
        <w:rPr>
          <w:rFonts w:ascii="Arial" w:hAnsi="Arial" w:cs="Arial"/>
        </w:rPr>
        <w:t>c</w:t>
      </w:r>
      <w:r w:rsidR="002406D2" w:rsidRPr="0047391C">
        <w:rPr>
          <w:rFonts w:ascii="Arial" w:hAnsi="Arial" w:cs="Arial"/>
        </w:rPr>
        <w:t>ouncil</w:t>
      </w:r>
      <w:r w:rsidR="00C552D4" w:rsidRPr="0047391C">
        <w:rPr>
          <w:rFonts w:ascii="Arial" w:hAnsi="Arial" w:cs="Arial"/>
        </w:rPr>
        <w:t xml:space="preserve">, you may create or obtain access to a variety of professional contacts and confidential information. This includes, but is not limited to, contacts made through professional networking platforms such as LinkedIn, where those contacts have been established or maintained in your capacity as </w:t>
      </w:r>
      <w:r w:rsidR="009674D7" w:rsidRPr="0047391C">
        <w:rPr>
          <w:rFonts w:ascii="Arial" w:hAnsi="Arial" w:cs="Arial"/>
        </w:rPr>
        <w:t>a</w:t>
      </w:r>
      <w:r w:rsidR="00C552D4" w:rsidRPr="0047391C">
        <w:rPr>
          <w:rFonts w:ascii="Arial" w:hAnsi="Arial" w:cs="Arial"/>
        </w:rPr>
        <w:t xml:space="preserve"> </w:t>
      </w:r>
      <w:r w:rsidR="00F844E3" w:rsidRPr="0047391C">
        <w:rPr>
          <w:rFonts w:ascii="Arial" w:hAnsi="Arial" w:cs="Arial"/>
        </w:rPr>
        <w:t>c</w:t>
      </w:r>
      <w:r w:rsidR="002406D2" w:rsidRPr="0047391C">
        <w:rPr>
          <w:rFonts w:ascii="Arial" w:hAnsi="Arial" w:cs="Arial"/>
        </w:rPr>
        <w:t>ouncil</w:t>
      </w:r>
      <w:r w:rsidR="005E75B0" w:rsidRPr="0047391C">
        <w:rPr>
          <w:rFonts w:ascii="Arial" w:hAnsi="Arial" w:cs="Arial"/>
        </w:rPr>
        <w:t xml:space="preserve">lor, </w:t>
      </w:r>
      <w:r w:rsidR="006A1072" w:rsidRPr="0047391C">
        <w:rPr>
          <w:rFonts w:ascii="Arial" w:hAnsi="Arial" w:cs="Arial"/>
        </w:rPr>
        <w:t xml:space="preserve">member of </w:t>
      </w:r>
      <w:r w:rsidR="005E75B0" w:rsidRPr="0047391C">
        <w:rPr>
          <w:rFonts w:ascii="Arial" w:hAnsi="Arial" w:cs="Arial"/>
        </w:rPr>
        <w:t xml:space="preserve">staff, </w:t>
      </w:r>
      <w:r w:rsidR="00DF25E3" w:rsidRPr="0047391C">
        <w:rPr>
          <w:rFonts w:ascii="Arial" w:hAnsi="Arial" w:cs="Arial"/>
        </w:rPr>
        <w:t xml:space="preserve">or </w:t>
      </w:r>
      <w:proofErr w:type="gramStart"/>
      <w:r w:rsidR="005E75B0" w:rsidRPr="0047391C">
        <w:rPr>
          <w:rFonts w:ascii="Arial" w:hAnsi="Arial" w:cs="Arial"/>
        </w:rPr>
        <w:t>other</w:t>
      </w:r>
      <w:proofErr w:type="gramEnd"/>
      <w:r w:rsidR="005E75B0" w:rsidRPr="0047391C">
        <w:rPr>
          <w:rFonts w:ascii="Arial" w:hAnsi="Arial" w:cs="Arial"/>
        </w:rPr>
        <w:t xml:space="preserve"> authorised user</w:t>
      </w:r>
      <w:r w:rsidR="00C552D4" w:rsidRPr="0047391C">
        <w:rPr>
          <w:rFonts w:ascii="Arial" w:hAnsi="Arial" w:cs="Arial"/>
        </w:rPr>
        <w:t xml:space="preserve">. All such contacts will be considered </w:t>
      </w:r>
      <w:r w:rsidR="00F87C61" w:rsidRPr="0047391C">
        <w:rPr>
          <w:rFonts w:ascii="Arial" w:hAnsi="Arial" w:cs="Arial"/>
        </w:rPr>
        <w:t>c</w:t>
      </w:r>
      <w:r w:rsidR="00C552D4" w:rsidRPr="0047391C">
        <w:rPr>
          <w:rFonts w:ascii="Arial" w:hAnsi="Arial" w:cs="Arial"/>
        </w:rPr>
        <w:t>ouncil property and may be subject to disclosure upon request.</w:t>
      </w:r>
    </w:p>
    <w:p w14:paraId="20777170" w14:textId="77777777" w:rsidR="005610D5" w:rsidRPr="007821EE" w:rsidRDefault="005610D5" w:rsidP="0047391C">
      <w:pPr>
        <w:spacing w:after="0"/>
        <w:ind w:left="0"/>
        <w:rPr>
          <w:rFonts w:ascii="Arial" w:hAnsi="Arial" w:cs="Arial"/>
        </w:rPr>
      </w:pPr>
    </w:p>
    <w:p w14:paraId="243D2539" w14:textId="58DAA738" w:rsidR="005610D5"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Note that </w:t>
      </w:r>
      <w:r w:rsidR="00F87C61" w:rsidRPr="007821EE">
        <w:rPr>
          <w:rFonts w:ascii="Arial" w:hAnsi="Arial" w:cs="Arial"/>
        </w:rPr>
        <w:t xml:space="preserve">the </w:t>
      </w:r>
      <w:r w:rsidR="00F06DE7" w:rsidRPr="007821EE">
        <w:rPr>
          <w:rFonts w:ascii="Arial" w:hAnsi="Arial" w:cs="Arial"/>
        </w:rPr>
        <w:t>c</w:t>
      </w:r>
      <w:r w:rsidR="002406D2" w:rsidRPr="007821EE">
        <w:rPr>
          <w:rFonts w:ascii="Arial" w:hAnsi="Arial" w:cs="Arial"/>
        </w:rPr>
        <w:t>ouncil</w:t>
      </w:r>
      <w:r w:rsidR="00F87C61" w:rsidRPr="007821EE">
        <w:rPr>
          <w:rFonts w:ascii="Arial" w:hAnsi="Arial" w:cs="Arial"/>
        </w:rPr>
        <w:t xml:space="preserve"> </w:t>
      </w:r>
      <w:r w:rsidRPr="007821EE">
        <w:rPr>
          <w:rFonts w:ascii="Arial" w:hAnsi="Arial" w:cs="Arial"/>
        </w:rPr>
        <w:t xml:space="preserve">may, from time to time, monitor external postings on social media sites. Any employee who has a profile (for example on LinkedIn or Facebook) must not misrepresent themselves or their role with </w:t>
      </w:r>
      <w:r w:rsidR="00986EFF" w:rsidRPr="007821EE">
        <w:rPr>
          <w:rFonts w:ascii="Arial" w:hAnsi="Arial" w:cs="Arial"/>
        </w:rPr>
        <w:t xml:space="preserve">the </w:t>
      </w:r>
      <w:r w:rsidR="00F06DE7"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2406D2" w:rsidRPr="007821EE">
        <w:rPr>
          <w:rFonts w:ascii="Arial" w:hAnsi="Arial" w:cs="Arial"/>
        </w:rPr>
        <w:t>Council</w:t>
      </w:r>
      <w:r w:rsidR="005E75B0" w:rsidRPr="007821EE">
        <w:rPr>
          <w:rFonts w:ascii="Arial" w:hAnsi="Arial" w:cs="Arial"/>
        </w:rPr>
        <w:t xml:space="preserve">lors, staff, and other </w:t>
      </w:r>
      <w:r w:rsidR="005E75B0" w:rsidRPr="007821EE">
        <w:rPr>
          <w:rFonts w:ascii="Arial" w:hAnsi="Arial" w:cs="Arial"/>
        </w:rPr>
        <w:lastRenderedPageBreak/>
        <w:t>authorised users</w:t>
      </w:r>
      <w:r w:rsidR="009C61BD" w:rsidRPr="007821EE">
        <w:rPr>
          <w:rFonts w:ascii="Arial" w:hAnsi="Arial" w:cs="Arial"/>
        </w:rPr>
        <w:t xml:space="preserve"> </w:t>
      </w:r>
      <w:r w:rsidRPr="007821EE">
        <w:rPr>
          <w:rFonts w:ascii="Arial" w:hAnsi="Arial" w:cs="Arial"/>
        </w:rPr>
        <w:t xml:space="preserve">are also advised that social media sites are not an appropriate place to air </w:t>
      </w:r>
      <w:r w:rsidR="006034B8" w:rsidRPr="007821EE">
        <w:rPr>
          <w:rFonts w:ascii="Arial" w:hAnsi="Arial" w:cs="Arial"/>
        </w:rPr>
        <w:t>c</w:t>
      </w:r>
      <w:r w:rsidR="002406D2" w:rsidRPr="007821EE">
        <w:rPr>
          <w:rFonts w:ascii="Arial" w:hAnsi="Arial" w:cs="Arial"/>
        </w:rPr>
        <w:t>ouncil</w:t>
      </w:r>
      <w:r w:rsidRPr="007821EE">
        <w:rPr>
          <w:rFonts w:ascii="Arial" w:hAnsi="Arial" w:cs="Arial"/>
        </w:rPr>
        <w:t xml:space="preserve"> concerns or complaints: these should be raised with </w:t>
      </w:r>
      <w:r w:rsidR="00F80FC7" w:rsidRPr="007821EE">
        <w:rPr>
          <w:rFonts w:ascii="Arial" w:hAnsi="Arial" w:cs="Arial"/>
        </w:rPr>
        <w:t xml:space="preserve">the </w:t>
      </w:r>
      <w:r w:rsidR="006034B8" w:rsidRPr="007821EE">
        <w:rPr>
          <w:rFonts w:ascii="Arial" w:hAnsi="Arial" w:cs="Arial"/>
        </w:rPr>
        <w:t>c</w:t>
      </w:r>
      <w:r w:rsidR="002406D2" w:rsidRPr="007821EE">
        <w:rPr>
          <w:rFonts w:ascii="Arial" w:hAnsi="Arial" w:cs="Arial"/>
        </w:rPr>
        <w:t>ouncil</w:t>
      </w:r>
      <w:r w:rsidRPr="007821EE">
        <w:rPr>
          <w:rFonts w:ascii="Arial" w:hAnsi="Arial" w:cs="Arial"/>
        </w:rPr>
        <w:t xml:space="preserve"> or formally through </w:t>
      </w:r>
      <w:r w:rsidR="00F80FC7" w:rsidRPr="007821EE">
        <w:rPr>
          <w:rFonts w:ascii="Arial" w:hAnsi="Arial" w:cs="Arial"/>
        </w:rPr>
        <w:t xml:space="preserve">the </w:t>
      </w:r>
      <w:r w:rsidRPr="007821EE">
        <w:rPr>
          <w:rFonts w:ascii="Arial" w:hAnsi="Arial" w:cs="Arial"/>
        </w:rPr>
        <w:t>grievance procedure.</w:t>
      </w:r>
    </w:p>
    <w:p w14:paraId="4EA2951B" w14:textId="77777777" w:rsidR="005610D5" w:rsidRPr="007821EE" w:rsidRDefault="005610D5" w:rsidP="0047391C">
      <w:pPr>
        <w:pStyle w:val="ListParagraph"/>
        <w:ind w:left="0"/>
        <w:rPr>
          <w:rFonts w:ascii="Arial" w:hAnsi="Arial" w:cs="Arial"/>
          <w:b/>
          <w:bCs/>
        </w:rPr>
      </w:pPr>
    </w:p>
    <w:p w14:paraId="7AB1871F" w14:textId="4888B2B6" w:rsidR="006540D7" w:rsidRPr="00FE7CE0" w:rsidRDefault="00E90697" w:rsidP="0047391C">
      <w:pPr>
        <w:pStyle w:val="ListParagraph"/>
        <w:numPr>
          <w:ilvl w:val="2"/>
          <w:numId w:val="4"/>
        </w:numPr>
        <w:ind w:left="0" w:firstLine="0"/>
        <w:rPr>
          <w:rFonts w:ascii="Arial" w:hAnsi="Arial" w:cs="Arial"/>
          <w:b/>
          <w:bCs/>
        </w:rPr>
      </w:pPr>
      <w:r w:rsidRPr="007821EE">
        <w:rPr>
          <w:rFonts w:ascii="Arial" w:hAnsi="Arial" w:cs="Arial"/>
        </w:rPr>
        <w:t>It is important to note that</w:t>
      </w:r>
      <w:r w:rsidR="00FE7CE0">
        <w:rPr>
          <w:rFonts w:ascii="Arial" w:hAnsi="Arial" w:cs="Arial"/>
        </w:rPr>
        <w:t xml:space="preserve"> </w:t>
      </w:r>
      <w:r w:rsidR="00F80FC7" w:rsidRPr="00FE7CE0">
        <w:rPr>
          <w:rFonts w:ascii="Arial" w:hAnsi="Arial" w:cs="Arial"/>
        </w:rPr>
        <w:t>e</w:t>
      </w:r>
      <w:r w:rsidR="00361A72" w:rsidRPr="00FE7CE0">
        <w:rPr>
          <w:rFonts w:ascii="Arial" w:hAnsi="Arial" w:cs="Arial"/>
        </w:rPr>
        <w:t xml:space="preserve">xternal </w:t>
      </w:r>
      <w:r w:rsidR="00F80FC7" w:rsidRPr="00FE7CE0">
        <w:rPr>
          <w:rFonts w:ascii="Arial" w:hAnsi="Arial" w:cs="Arial"/>
        </w:rPr>
        <w:t>s</w:t>
      </w:r>
      <w:r w:rsidR="00361A72" w:rsidRPr="00FE7CE0">
        <w:rPr>
          <w:rFonts w:ascii="Arial" w:hAnsi="Arial" w:cs="Arial"/>
        </w:rPr>
        <w:t>takeholders</w:t>
      </w:r>
      <w:r w:rsidRPr="00FE7CE0">
        <w:rPr>
          <w:rFonts w:ascii="Arial" w:hAnsi="Arial" w:cs="Arial"/>
        </w:rPr>
        <w:t xml:space="preserve"> contact details and information remain the property of the </w:t>
      </w:r>
      <w:r w:rsidR="00B01570" w:rsidRPr="00FE7CE0">
        <w:rPr>
          <w:rFonts w:ascii="Arial" w:hAnsi="Arial" w:cs="Arial"/>
        </w:rPr>
        <w:t>c</w:t>
      </w:r>
      <w:r w:rsidR="00450C7E" w:rsidRPr="00FE7CE0">
        <w:rPr>
          <w:rFonts w:ascii="Arial" w:hAnsi="Arial" w:cs="Arial"/>
        </w:rPr>
        <w:t>ouncil</w:t>
      </w:r>
      <w:r w:rsidRPr="00FE7CE0">
        <w:rPr>
          <w:rFonts w:ascii="Arial" w:hAnsi="Arial" w:cs="Arial"/>
        </w:rPr>
        <w:t xml:space="preserve">. In addition, </w:t>
      </w:r>
      <w:r w:rsidR="006034B8" w:rsidRPr="00FE7CE0">
        <w:rPr>
          <w:rFonts w:ascii="Arial" w:hAnsi="Arial" w:cs="Arial"/>
        </w:rPr>
        <w:t>c</w:t>
      </w:r>
      <w:r w:rsidR="002406D2" w:rsidRPr="00FE7CE0">
        <w:rPr>
          <w:rFonts w:ascii="Arial" w:hAnsi="Arial" w:cs="Arial"/>
        </w:rPr>
        <w:t>ouncil</w:t>
      </w:r>
      <w:r w:rsidR="005E75B0" w:rsidRPr="00FE7CE0">
        <w:rPr>
          <w:rFonts w:ascii="Arial" w:hAnsi="Arial" w:cs="Arial"/>
        </w:rPr>
        <w:t>lors, staff, and other authorised users</w:t>
      </w:r>
      <w:r w:rsidR="009C61BD" w:rsidRPr="00FE7CE0">
        <w:rPr>
          <w:rFonts w:ascii="Arial" w:hAnsi="Arial" w:cs="Arial"/>
        </w:rPr>
        <w:t xml:space="preserve"> </w:t>
      </w:r>
      <w:r w:rsidRPr="00FE7CE0">
        <w:rPr>
          <w:rFonts w:ascii="Arial" w:hAnsi="Arial" w:cs="Arial"/>
        </w:rPr>
        <w:t xml:space="preserve">leaving </w:t>
      </w:r>
      <w:r w:rsidR="001A680C" w:rsidRPr="00FE7CE0">
        <w:rPr>
          <w:rFonts w:ascii="Arial" w:hAnsi="Arial" w:cs="Arial"/>
        </w:rPr>
        <w:t xml:space="preserve">the </w:t>
      </w:r>
      <w:r w:rsidR="006034B8" w:rsidRPr="00FE7CE0">
        <w:rPr>
          <w:rFonts w:ascii="Arial" w:hAnsi="Arial" w:cs="Arial"/>
        </w:rPr>
        <w:t>c</w:t>
      </w:r>
      <w:r w:rsidR="002406D2" w:rsidRPr="00FE7CE0">
        <w:rPr>
          <w:rFonts w:ascii="Arial" w:hAnsi="Arial" w:cs="Arial"/>
        </w:rPr>
        <w:t>ouncil</w:t>
      </w:r>
      <w:r w:rsidR="001A680C" w:rsidRPr="00FE7CE0">
        <w:rPr>
          <w:rFonts w:ascii="Arial" w:hAnsi="Arial" w:cs="Arial"/>
        </w:rPr>
        <w:t xml:space="preserve"> </w:t>
      </w:r>
      <w:r w:rsidRPr="00FE7CE0">
        <w:rPr>
          <w:rFonts w:ascii="Arial" w:hAnsi="Arial" w:cs="Arial"/>
        </w:rPr>
        <w:t xml:space="preserve">will be required to delete all </w:t>
      </w:r>
      <w:r w:rsidR="006034B8" w:rsidRPr="00FE7CE0">
        <w:rPr>
          <w:rFonts w:ascii="Arial" w:hAnsi="Arial" w:cs="Arial"/>
        </w:rPr>
        <w:t>c</w:t>
      </w:r>
      <w:r w:rsidR="002406D2" w:rsidRPr="00FE7CE0">
        <w:rPr>
          <w:rFonts w:ascii="Arial" w:hAnsi="Arial" w:cs="Arial"/>
        </w:rPr>
        <w:t>ouncil</w:t>
      </w:r>
      <w:r w:rsidRPr="00FE7CE0">
        <w:rPr>
          <w:rFonts w:ascii="Arial" w:hAnsi="Arial" w:cs="Arial"/>
        </w:rPr>
        <w:t xml:space="preserve">-related data including </w:t>
      </w:r>
      <w:r w:rsidR="001A680C" w:rsidRPr="00FE7CE0">
        <w:rPr>
          <w:rFonts w:ascii="Arial" w:hAnsi="Arial" w:cs="Arial"/>
        </w:rPr>
        <w:t>e</w:t>
      </w:r>
      <w:r w:rsidR="00ED2341" w:rsidRPr="00FE7CE0">
        <w:rPr>
          <w:rFonts w:ascii="Arial" w:hAnsi="Arial" w:cs="Arial"/>
        </w:rPr>
        <w:t xml:space="preserve">xternal </w:t>
      </w:r>
      <w:r w:rsidR="001A680C" w:rsidRPr="00FE7CE0">
        <w:rPr>
          <w:rFonts w:ascii="Arial" w:hAnsi="Arial" w:cs="Arial"/>
        </w:rPr>
        <w:t>s</w:t>
      </w:r>
      <w:r w:rsidR="00ED2341" w:rsidRPr="00FE7CE0">
        <w:rPr>
          <w:rFonts w:ascii="Arial" w:hAnsi="Arial" w:cs="Arial"/>
        </w:rPr>
        <w:t>takeholders</w:t>
      </w:r>
      <w:r w:rsidR="00FE7CE0" w:rsidRPr="00FE7CE0">
        <w:rPr>
          <w:rFonts w:ascii="Arial" w:hAnsi="Arial" w:cs="Arial"/>
        </w:rPr>
        <w:t xml:space="preserve"> </w:t>
      </w:r>
      <w:r w:rsidRPr="00FE7CE0">
        <w:rPr>
          <w:rFonts w:ascii="Arial" w:hAnsi="Arial" w:cs="Arial"/>
        </w:rPr>
        <w:t>contact details from any personal device/equipment. </w:t>
      </w:r>
    </w:p>
    <w:p w14:paraId="3E7E2087" w14:textId="494ED11E" w:rsidR="006540D7" w:rsidRPr="007821EE" w:rsidRDefault="0033310B" w:rsidP="0047391C">
      <w:pPr>
        <w:pStyle w:val="Heading1"/>
        <w:ind w:left="0"/>
      </w:pPr>
      <w:bookmarkStart w:id="13" w:name="_Toc213847375"/>
      <w:r w:rsidRPr="007821EE">
        <w:t>Misuse</w:t>
      </w:r>
      <w:bookmarkEnd w:id="13"/>
    </w:p>
    <w:p w14:paraId="49D83528" w14:textId="348BB2F6" w:rsidR="006540D7" w:rsidRDefault="006540D7" w:rsidP="0047391C">
      <w:pPr>
        <w:ind w:left="0"/>
        <w:rPr>
          <w:rFonts w:ascii="Arial" w:hAnsi="Arial" w:cs="Arial"/>
        </w:rPr>
      </w:pPr>
      <w:r w:rsidRPr="007821EE">
        <w:rPr>
          <w:rFonts w:ascii="Arial" w:hAnsi="Arial" w:cs="Arial"/>
        </w:rPr>
        <w:t xml:space="preserve">Misuse of IT systems and equipment is not in line with the </w:t>
      </w:r>
      <w:r w:rsidR="006034B8" w:rsidRPr="007821EE">
        <w:rPr>
          <w:rFonts w:ascii="Arial" w:hAnsi="Arial" w:cs="Arial"/>
        </w:rPr>
        <w:t>c</w:t>
      </w:r>
      <w:r w:rsidR="002406D2" w:rsidRPr="007821EE">
        <w:rPr>
          <w:rFonts w:ascii="Arial" w:hAnsi="Arial" w:cs="Arial"/>
        </w:rPr>
        <w:t>ouncil</w:t>
      </w:r>
      <w:r w:rsidRPr="007821EE">
        <w:rPr>
          <w:rFonts w:ascii="Arial" w:hAnsi="Arial" w:cs="Arial"/>
        </w:rPr>
        <w:t>’s standards of conduct and will be taken seriously. Any inappropriate or unauthorised use may lead to formal action, including disciplinary proceedings or, in serious cases, dismissal.</w:t>
      </w:r>
    </w:p>
    <w:p w14:paraId="22FCBCEE" w14:textId="77777777" w:rsidR="0047391C" w:rsidRPr="0047391C" w:rsidRDefault="0047391C" w:rsidP="0047391C">
      <w:pPr>
        <w:ind w:left="0"/>
        <w:rPr>
          <w:rFonts w:ascii="Arial" w:hAnsi="Arial" w:cs="Arial"/>
          <w:b/>
          <w:bCs/>
        </w:rPr>
      </w:pPr>
      <w:r w:rsidRPr="0047391C">
        <w:rPr>
          <w:rFonts w:ascii="Arial" w:hAnsi="Arial" w:cs="Arial"/>
          <w:b/>
          <w:bCs/>
        </w:rPr>
        <w:t>Guidance</w:t>
      </w:r>
    </w:p>
    <w:p w14:paraId="55111320" w14:textId="54E8B925" w:rsidR="0047391C" w:rsidRPr="007821EE" w:rsidRDefault="0047391C" w:rsidP="0047391C">
      <w:pPr>
        <w:ind w:left="0"/>
        <w:rPr>
          <w:rFonts w:ascii="Arial" w:hAnsi="Arial" w:cs="Arial"/>
        </w:rPr>
      </w:pPr>
      <w:r w:rsidRPr="0047391C">
        <w:rPr>
          <w:rFonts w:ascii="Arial" w:hAnsi="Arial" w:cs="Arial"/>
        </w:rPr>
        <w:t>Where there is text in [square brackets] this part may be updated or be deleted if not relevant. An alternative option may have been provided.</w:t>
      </w:r>
    </w:p>
    <w:p w14:paraId="2136A30F" w14:textId="5230D19B" w:rsidR="00AF3A12" w:rsidRPr="007821EE" w:rsidRDefault="00AF3A12" w:rsidP="0047391C">
      <w:pPr>
        <w:pStyle w:val="Heading1"/>
        <w:ind w:left="0"/>
      </w:pPr>
      <w:bookmarkStart w:id="14" w:name="_Toc213847376"/>
      <w:r w:rsidRPr="007821EE">
        <w:t>Important notice</w:t>
      </w:r>
      <w:bookmarkEnd w:id="14"/>
      <w:r w:rsidRPr="007821EE">
        <w:t> </w:t>
      </w:r>
    </w:p>
    <w:p w14:paraId="481A37A3" w14:textId="1DB0760F" w:rsidR="00AF3A12" w:rsidRPr="007821EE" w:rsidRDefault="00AF3A12" w:rsidP="0047391C">
      <w:pPr>
        <w:ind w:left="0"/>
        <w:rPr>
          <w:rFonts w:ascii="Arial" w:hAnsi="Arial" w:cs="Arial"/>
        </w:rPr>
      </w:pPr>
      <w:r w:rsidRPr="007821EE">
        <w:rPr>
          <w:rFonts w:ascii="Arial" w:hAnsi="Arial" w:cs="Arial"/>
        </w:rPr>
        <w:t xml:space="preserve">This is an example of a policy designed for a small </w:t>
      </w:r>
      <w:r w:rsidR="00E7573D" w:rsidRPr="007821EE">
        <w:rPr>
          <w:rFonts w:ascii="Arial" w:hAnsi="Arial" w:cs="Arial"/>
        </w:rPr>
        <w:t>c</w:t>
      </w:r>
      <w:r w:rsidR="002406D2" w:rsidRPr="007821EE">
        <w:rPr>
          <w:rFonts w:ascii="Arial" w:hAnsi="Arial" w:cs="Arial"/>
        </w:rPr>
        <w:t>ouncil</w:t>
      </w:r>
      <w:r w:rsidRPr="007821EE">
        <w:rPr>
          <w:rFonts w:ascii="Arial" w:hAnsi="Arial" w:cs="Arial"/>
        </w:rPr>
        <w:t xml:space="preserve"> adhering to statutory minimum requirements and does not constitute legal advice. As with all policies it should be consistent with your terms and conditions of employment. </w:t>
      </w:r>
    </w:p>
    <w:p w14:paraId="30D5431B" w14:textId="19195948" w:rsidR="00AF3A12" w:rsidRPr="007821EE" w:rsidRDefault="00AF3A12" w:rsidP="0047391C">
      <w:pPr>
        <w:ind w:left="0"/>
        <w:rPr>
          <w:rFonts w:ascii="Arial" w:hAnsi="Arial" w:cs="Arial"/>
        </w:rPr>
      </w:pPr>
      <w:r w:rsidRPr="007821EE">
        <w:rPr>
          <w:rFonts w:ascii="Arial" w:hAnsi="Arial" w:cs="Arial"/>
        </w:rPr>
        <w:t xml:space="preserve">This document was commissioned by the National Association of Local </w:t>
      </w:r>
      <w:r w:rsidR="002406D2" w:rsidRPr="007821EE">
        <w:rPr>
          <w:rFonts w:ascii="Arial" w:hAnsi="Arial" w:cs="Arial"/>
        </w:rPr>
        <w:t>Council</w:t>
      </w:r>
      <w:r w:rsidRPr="007821EE">
        <w:rPr>
          <w:rFonts w:ascii="Arial" w:hAnsi="Arial" w:cs="Arial"/>
        </w:rPr>
        <w:t xml:space="preserve">s (NALC) for the purpose of its member </w:t>
      </w:r>
      <w:r w:rsidR="00BB42FC" w:rsidRPr="007821EE">
        <w:rPr>
          <w:rFonts w:ascii="Arial" w:hAnsi="Arial" w:cs="Arial"/>
        </w:rPr>
        <w:t>c</w:t>
      </w:r>
      <w:r w:rsidR="002406D2" w:rsidRPr="007821EE">
        <w:rPr>
          <w:rFonts w:ascii="Arial" w:hAnsi="Arial" w:cs="Arial"/>
        </w:rPr>
        <w:t>ouncil</w:t>
      </w:r>
      <w:r w:rsidRPr="007821EE">
        <w:rPr>
          <w:rFonts w:ascii="Arial" w:hAnsi="Arial" w:cs="Arial"/>
        </w:rPr>
        <w:t xml:space="preserve">s and </w:t>
      </w:r>
      <w:r w:rsidR="00BB42FC" w:rsidRPr="007821EE">
        <w:rPr>
          <w:rFonts w:ascii="Arial" w:hAnsi="Arial" w:cs="Arial"/>
        </w:rPr>
        <w:t>c</w:t>
      </w:r>
      <w:r w:rsidRPr="007821EE">
        <w:rPr>
          <w:rFonts w:ascii="Arial" w:hAnsi="Arial" w:cs="Arial"/>
        </w:rPr>
        <w:t xml:space="preserve">ounty </w:t>
      </w:r>
      <w:r w:rsidR="00BB42FC" w:rsidRPr="007821EE">
        <w:rPr>
          <w:rFonts w:ascii="Arial" w:hAnsi="Arial" w:cs="Arial"/>
        </w:rPr>
        <w:t>a</w:t>
      </w:r>
      <w:r w:rsidRPr="007821EE">
        <w:rPr>
          <w:rFonts w:ascii="Arial" w:hAnsi="Arial" w:cs="Arial"/>
        </w:rPr>
        <w:t>ssociations. Every effort has been made to ensure that the contents of this document are correct at time of publication. NALC cannot accept responsibility for errors, omissions and changes to information subsequent to publication. </w:t>
      </w:r>
    </w:p>
    <w:p w14:paraId="42626CF2" w14:textId="681884E8" w:rsidR="0087372B" w:rsidRPr="007821EE" w:rsidRDefault="00AF3A12" w:rsidP="0047391C">
      <w:pPr>
        <w:ind w:left="0"/>
        <w:rPr>
          <w:rFonts w:ascii="Arial" w:hAnsi="Arial" w:cs="Arial"/>
        </w:rPr>
      </w:pPr>
      <w:r w:rsidRPr="007821EE">
        <w:rPr>
          <w:rFonts w:ascii="Arial" w:hAnsi="Arial" w:cs="Arial"/>
        </w:rPr>
        <w:t xml:space="preserve">This document has been written by </w:t>
      </w:r>
      <w:proofErr w:type="spellStart"/>
      <w:r w:rsidRPr="007821EE">
        <w:rPr>
          <w:rFonts w:ascii="Arial" w:hAnsi="Arial" w:cs="Arial"/>
        </w:rPr>
        <w:t>Worknest</w:t>
      </w:r>
      <w:proofErr w:type="spellEnd"/>
      <w:r w:rsidRPr="007821EE">
        <w:rPr>
          <w:rFonts w:ascii="Arial" w:hAnsi="Arial" w:cs="Arial"/>
        </w:rPr>
        <w:t xml:space="preserve"> HR – a company that provides HR advice and guidance to town and parish </w:t>
      </w:r>
      <w:r w:rsidR="002406D2" w:rsidRPr="007821EE">
        <w:rPr>
          <w:rFonts w:ascii="Arial" w:hAnsi="Arial" w:cs="Arial"/>
        </w:rPr>
        <w:t>Council</w:t>
      </w:r>
      <w:r w:rsidRPr="007821EE">
        <w:rPr>
          <w:rFonts w:ascii="Arial" w:hAnsi="Arial" w:cs="Arial"/>
        </w:rPr>
        <w:t>s. Please contact them on 01403 240 205 for information about their services.</w:t>
      </w:r>
    </w:p>
    <w:sectPr w:rsidR="0087372B" w:rsidRPr="007821EE" w:rsidSect="007821EE">
      <w:headerReference w:type="default" r:id="rId13"/>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59D3" w14:textId="77777777" w:rsidR="00D233CB" w:rsidRDefault="00D233CB" w:rsidP="00225AAB">
      <w:r>
        <w:separator/>
      </w:r>
    </w:p>
  </w:endnote>
  <w:endnote w:type="continuationSeparator" w:id="0">
    <w:p w14:paraId="0C266797" w14:textId="77777777" w:rsidR="00D233CB" w:rsidRDefault="00D233CB"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00140746"/>
      <w:docPartObj>
        <w:docPartGallery w:val="Page Numbers (Bottom of Page)"/>
        <w:docPartUnique/>
      </w:docPartObj>
    </w:sdtPr>
    <w:sdtEndPr>
      <w:rPr>
        <w:noProof/>
      </w:rPr>
    </w:sdtEndPr>
    <w:sdtContent>
      <w:p w14:paraId="71917A39" w14:textId="3DC3BD37" w:rsidR="00390A24" w:rsidRPr="007821EE" w:rsidRDefault="00390A24">
        <w:pPr>
          <w:pStyle w:val="Footer"/>
          <w:jc w:val="center"/>
          <w:rPr>
            <w:rFonts w:ascii="Arial" w:hAnsi="Arial" w:cs="Arial"/>
          </w:rPr>
        </w:pPr>
        <w:r w:rsidRPr="007821EE">
          <w:rPr>
            <w:rFonts w:ascii="Arial" w:hAnsi="Arial" w:cs="Arial"/>
          </w:rPr>
          <w:fldChar w:fldCharType="begin"/>
        </w:r>
        <w:r w:rsidRPr="007821EE">
          <w:rPr>
            <w:rFonts w:ascii="Arial" w:hAnsi="Arial" w:cs="Arial"/>
          </w:rPr>
          <w:instrText xml:space="preserve"> PAGE   \* MERGEFORMAT </w:instrText>
        </w:r>
        <w:r w:rsidRPr="007821EE">
          <w:rPr>
            <w:rFonts w:ascii="Arial" w:hAnsi="Arial" w:cs="Arial"/>
          </w:rPr>
          <w:fldChar w:fldCharType="separate"/>
        </w:r>
        <w:r w:rsidR="00B9603B" w:rsidRPr="007821EE">
          <w:rPr>
            <w:rFonts w:ascii="Arial" w:hAnsi="Arial" w:cs="Arial"/>
            <w:noProof/>
          </w:rPr>
          <w:t>4</w:t>
        </w:r>
        <w:r w:rsidRPr="007821EE">
          <w:rPr>
            <w:rFonts w:ascii="Arial" w:hAnsi="Arial" w:cs="Arial"/>
            <w:noProof/>
          </w:rPr>
          <w:fldChar w:fldCharType="end"/>
        </w:r>
      </w:p>
    </w:sdtContent>
  </w:sdt>
  <w:p w14:paraId="3882B4E7" w14:textId="2003CFC9" w:rsidR="00815732" w:rsidRPr="007821EE" w:rsidRDefault="00815732" w:rsidP="00390A24">
    <w:pPr>
      <w:pStyle w:val="Footer"/>
      <w:rPr>
        <w:rFonts w:ascii="Arial" w:hAnsi="Arial" w:cs="Arial"/>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C1363" w14:textId="77777777" w:rsidR="00D233CB" w:rsidRDefault="00D233CB" w:rsidP="00225AAB">
      <w:r>
        <w:separator/>
      </w:r>
    </w:p>
  </w:footnote>
  <w:footnote w:type="continuationSeparator" w:id="0">
    <w:p w14:paraId="277E0613" w14:textId="77777777" w:rsidR="00D233CB" w:rsidRDefault="00D233CB"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6BAEB793"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49F"/>
    <w:multiLevelType w:val="multilevel"/>
    <w:tmpl w:val="732AA208"/>
    <w:lvl w:ilvl="0">
      <w:start w:val="8"/>
      <w:numFmt w:val="decimal"/>
      <w:lvlText w:val="%1"/>
      <w:lvlJc w:val="left"/>
      <w:pPr>
        <w:ind w:left="360" w:hanging="360"/>
      </w:pPr>
      <w:rPr>
        <w:rFonts w:hint="default"/>
      </w:rPr>
    </w:lvl>
    <w:lvl w:ilvl="1">
      <w:start w:val="1"/>
      <w:numFmt w:val="decimal"/>
      <w:lvlText w:val="%1.%2"/>
      <w:lvlJc w:val="left"/>
      <w:pPr>
        <w:ind w:left="-320" w:hanging="360"/>
      </w:pPr>
      <w:rPr>
        <w:rFonts w:hint="default"/>
      </w:rPr>
    </w:lvl>
    <w:lvl w:ilvl="2">
      <w:start w:val="1"/>
      <w:numFmt w:val="decimal"/>
      <w:lvlText w:val="%1.%2.%3"/>
      <w:lvlJc w:val="left"/>
      <w:pPr>
        <w:ind w:left="-640" w:hanging="720"/>
      </w:pPr>
      <w:rPr>
        <w:rFonts w:hint="default"/>
        <w:b/>
        <w:bCs/>
      </w:rPr>
    </w:lvl>
    <w:lvl w:ilvl="3">
      <w:start w:val="1"/>
      <w:numFmt w:val="decimal"/>
      <w:lvlText w:val="%1.%2.%3.%4"/>
      <w:lvlJc w:val="left"/>
      <w:pPr>
        <w:ind w:left="-132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320" w:hanging="1440"/>
      </w:pPr>
      <w:rPr>
        <w:rFonts w:hint="default"/>
      </w:rPr>
    </w:lvl>
    <w:lvl w:ilvl="8">
      <w:start w:val="1"/>
      <w:numFmt w:val="decimal"/>
      <w:lvlText w:val="%1.%2.%3.%4.%5.%6.%7.%8.%9"/>
      <w:lvlJc w:val="left"/>
      <w:pPr>
        <w:ind w:left="-3640" w:hanging="1800"/>
      </w:pPr>
      <w:rPr>
        <w:rFonts w:hint="default"/>
      </w:rPr>
    </w:lvl>
  </w:abstractNum>
  <w:abstractNum w:abstractNumId="1" w15:restartNumberingAfterBreak="0">
    <w:nsid w:val="0F6131B2"/>
    <w:multiLevelType w:val="multilevel"/>
    <w:tmpl w:val="466297CA"/>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1"/>
      <w:numFmt w:val="decimal"/>
      <w:lvlText w:val="%1.%2.%3"/>
      <w:lvlJc w:val="left"/>
      <w:pPr>
        <w:ind w:left="2846"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57788"/>
    <w:multiLevelType w:val="hybridMultilevel"/>
    <w:tmpl w:val="C518B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CB702A"/>
    <w:multiLevelType w:val="multilevel"/>
    <w:tmpl w:val="942283D6"/>
    <w:lvl w:ilvl="0">
      <w:start w:val="6"/>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67F45"/>
    <w:multiLevelType w:val="multilevel"/>
    <w:tmpl w:val="0E5068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621AF"/>
    <w:multiLevelType w:val="multilevel"/>
    <w:tmpl w:val="4DE4B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24994"/>
    <w:multiLevelType w:val="multilevel"/>
    <w:tmpl w:val="E71A53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6277E"/>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C54F77"/>
    <w:multiLevelType w:val="multilevel"/>
    <w:tmpl w:val="A5148A72"/>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4001627"/>
    <w:multiLevelType w:val="multilevel"/>
    <w:tmpl w:val="F806AE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0082F"/>
    <w:multiLevelType w:val="multilevel"/>
    <w:tmpl w:val="73F4E38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E6470"/>
    <w:multiLevelType w:val="hybridMultilevel"/>
    <w:tmpl w:val="D70A5B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A04145"/>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B03F3C"/>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83EFC"/>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470DD"/>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C0D5D"/>
    <w:multiLevelType w:val="multilevel"/>
    <w:tmpl w:val="A134BF8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0" w15:restartNumberingAfterBreak="0">
    <w:nsid w:val="3CE268F7"/>
    <w:multiLevelType w:val="multilevel"/>
    <w:tmpl w:val="A3022692"/>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1" w15:restartNumberingAfterBreak="0">
    <w:nsid w:val="3D1E5D55"/>
    <w:multiLevelType w:val="hybridMultilevel"/>
    <w:tmpl w:val="A772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B3241"/>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775B8"/>
    <w:multiLevelType w:val="multilevel"/>
    <w:tmpl w:val="6D942E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753AF4"/>
    <w:multiLevelType w:val="hybridMultilevel"/>
    <w:tmpl w:val="BFD02A1A"/>
    <w:lvl w:ilvl="0" w:tplc="0809000B">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15:restartNumberingAfterBreak="0">
    <w:nsid w:val="4A7479B9"/>
    <w:multiLevelType w:val="hybridMultilevel"/>
    <w:tmpl w:val="F5403C2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B23442"/>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3681B"/>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B1337"/>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4167FE"/>
    <w:multiLevelType w:val="multilevel"/>
    <w:tmpl w:val="25F47C7C"/>
    <w:lvl w:ilvl="0">
      <w:start w:val="7"/>
      <w:numFmt w:val="decimal"/>
      <w:lvlText w:val="%1"/>
      <w:lvlJc w:val="left"/>
      <w:pPr>
        <w:ind w:left="480" w:hanging="480"/>
      </w:pPr>
      <w:rPr>
        <w:rFonts w:hint="default"/>
        <w:b w:val="0"/>
      </w:rPr>
    </w:lvl>
    <w:lvl w:ilvl="1">
      <w:start w:val="1"/>
      <w:numFmt w:val="decimal"/>
      <w:lvlText w:val="%1.%2"/>
      <w:lvlJc w:val="left"/>
      <w:pPr>
        <w:ind w:left="1543" w:hanging="480"/>
      </w:pPr>
      <w:rPr>
        <w:rFonts w:hint="default"/>
        <w:b w:val="0"/>
      </w:rPr>
    </w:lvl>
    <w:lvl w:ilvl="2">
      <w:start w:val="1"/>
      <w:numFmt w:val="decimal"/>
      <w:lvlText w:val="%1.%2.%3"/>
      <w:lvlJc w:val="left"/>
      <w:pPr>
        <w:ind w:left="2846" w:hanging="720"/>
      </w:pPr>
      <w:rPr>
        <w:rFonts w:hint="default"/>
        <w:b/>
        <w:bCs w:val="0"/>
      </w:rPr>
    </w:lvl>
    <w:lvl w:ilvl="3">
      <w:start w:val="1"/>
      <w:numFmt w:val="decimal"/>
      <w:lvlText w:val="%1.%2.%3.%4"/>
      <w:lvlJc w:val="left"/>
      <w:pPr>
        <w:ind w:left="3909" w:hanging="720"/>
      </w:pPr>
      <w:rPr>
        <w:rFonts w:hint="default"/>
        <w:b w:val="0"/>
      </w:rPr>
    </w:lvl>
    <w:lvl w:ilvl="4">
      <w:start w:val="1"/>
      <w:numFmt w:val="decimal"/>
      <w:lvlText w:val="%1.%2.%3.%4.%5"/>
      <w:lvlJc w:val="left"/>
      <w:pPr>
        <w:ind w:left="5332" w:hanging="1080"/>
      </w:pPr>
      <w:rPr>
        <w:rFonts w:hint="default"/>
        <w:b w:val="0"/>
      </w:rPr>
    </w:lvl>
    <w:lvl w:ilvl="5">
      <w:start w:val="1"/>
      <w:numFmt w:val="decimal"/>
      <w:lvlText w:val="%1.%2.%3.%4.%5.%6"/>
      <w:lvlJc w:val="left"/>
      <w:pPr>
        <w:ind w:left="6395" w:hanging="1080"/>
      </w:pPr>
      <w:rPr>
        <w:rFonts w:hint="default"/>
        <w:b w:val="0"/>
      </w:rPr>
    </w:lvl>
    <w:lvl w:ilvl="6">
      <w:start w:val="1"/>
      <w:numFmt w:val="decimal"/>
      <w:lvlText w:val="%1.%2.%3.%4.%5.%6.%7"/>
      <w:lvlJc w:val="left"/>
      <w:pPr>
        <w:ind w:left="7818" w:hanging="1440"/>
      </w:pPr>
      <w:rPr>
        <w:rFonts w:hint="default"/>
        <w:b w:val="0"/>
      </w:rPr>
    </w:lvl>
    <w:lvl w:ilvl="7">
      <w:start w:val="1"/>
      <w:numFmt w:val="decimal"/>
      <w:lvlText w:val="%1.%2.%3.%4.%5.%6.%7.%8"/>
      <w:lvlJc w:val="left"/>
      <w:pPr>
        <w:ind w:left="8881" w:hanging="1440"/>
      </w:pPr>
      <w:rPr>
        <w:rFonts w:hint="default"/>
        <w:b w:val="0"/>
      </w:rPr>
    </w:lvl>
    <w:lvl w:ilvl="8">
      <w:start w:val="1"/>
      <w:numFmt w:val="decimal"/>
      <w:lvlText w:val="%1.%2.%3.%4.%5.%6.%7.%8.%9"/>
      <w:lvlJc w:val="left"/>
      <w:pPr>
        <w:ind w:left="10304" w:hanging="1800"/>
      </w:pPr>
      <w:rPr>
        <w:rFonts w:hint="default"/>
        <w:b w:val="0"/>
      </w:rPr>
    </w:lvl>
  </w:abstractNum>
  <w:abstractNum w:abstractNumId="30" w15:restartNumberingAfterBreak="0">
    <w:nsid w:val="6D7616D5"/>
    <w:multiLevelType w:val="multilevel"/>
    <w:tmpl w:val="9ABC99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57456"/>
    <w:multiLevelType w:val="multilevel"/>
    <w:tmpl w:val="2F22A0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541029"/>
    <w:multiLevelType w:val="hybridMultilevel"/>
    <w:tmpl w:val="745E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BF7881"/>
    <w:multiLevelType w:val="multilevel"/>
    <w:tmpl w:val="BC129EC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133195">
    <w:abstractNumId w:val="19"/>
  </w:num>
  <w:num w:numId="2" w16cid:durableId="17855745">
    <w:abstractNumId w:val="28"/>
  </w:num>
  <w:num w:numId="3" w16cid:durableId="914632525">
    <w:abstractNumId w:val="10"/>
  </w:num>
  <w:num w:numId="4" w16cid:durableId="2098554192">
    <w:abstractNumId w:val="9"/>
  </w:num>
  <w:num w:numId="5" w16cid:durableId="88431094">
    <w:abstractNumId w:val="26"/>
  </w:num>
  <w:num w:numId="6" w16cid:durableId="94712020">
    <w:abstractNumId w:val="11"/>
  </w:num>
  <w:num w:numId="7" w16cid:durableId="284703085">
    <w:abstractNumId w:val="30"/>
  </w:num>
  <w:num w:numId="8" w16cid:durableId="148176981">
    <w:abstractNumId w:val="8"/>
  </w:num>
  <w:num w:numId="9" w16cid:durableId="1368216835">
    <w:abstractNumId w:val="32"/>
  </w:num>
  <w:num w:numId="10" w16cid:durableId="1443842864">
    <w:abstractNumId w:val="23"/>
  </w:num>
  <w:num w:numId="11" w16cid:durableId="1296981578">
    <w:abstractNumId w:val="6"/>
  </w:num>
  <w:num w:numId="12" w16cid:durableId="371999996">
    <w:abstractNumId w:val="25"/>
  </w:num>
  <w:num w:numId="13" w16cid:durableId="1318218492">
    <w:abstractNumId w:val="3"/>
  </w:num>
  <w:num w:numId="14" w16cid:durableId="866673486">
    <w:abstractNumId w:val="1"/>
  </w:num>
  <w:num w:numId="15" w16cid:durableId="2102141989">
    <w:abstractNumId w:val="20"/>
  </w:num>
  <w:num w:numId="16" w16cid:durableId="125005294">
    <w:abstractNumId w:val="12"/>
  </w:num>
  <w:num w:numId="17" w16cid:durableId="465703914">
    <w:abstractNumId w:val="14"/>
  </w:num>
  <w:num w:numId="18" w16cid:durableId="294331011">
    <w:abstractNumId w:val="34"/>
  </w:num>
  <w:num w:numId="19" w16cid:durableId="885723001">
    <w:abstractNumId w:val="4"/>
  </w:num>
  <w:num w:numId="20" w16cid:durableId="238953371">
    <w:abstractNumId w:val="29"/>
  </w:num>
  <w:num w:numId="21" w16cid:durableId="435254028">
    <w:abstractNumId w:val="0"/>
  </w:num>
  <w:num w:numId="22" w16cid:durableId="360669405">
    <w:abstractNumId w:val="24"/>
  </w:num>
  <w:num w:numId="23" w16cid:durableId="1914193084">
    <w:abstractNumId w:val="7"/>
  </w:num>
  <w:num w:numId="24" w16cid:durableId="486097215">
    <w:abstractNumId w:val="17"/>
  </w:num>
  <w:num w:numId="25" w16cid:durableId="715549787">
    <w:abstractNumId w:val="15"/>
  </w:num>
  <w:num w:numId="26" w16cid:durableId="1171992915">
    <w:abstractNumId w:val="33"/>
  </w:num>
  <w:num w:numId="27" w16cid:durableId="966085104">
    <w:abstractNumId w:val="21"/>
  </w:num>
  <w:num w:numId="28" w16cid:durableId="799569304">
    <w:abstractNumId w:val="5"/>
  </w:num>
  <w:num w:numId="29" w16cid:durableId="526796268">
    <w:abstractNumId w:val="18"/>
  </w:num>
  <w:num w:numId="30" w16cid:durableId="1467821603">
    <w:abstractNumId w:val="13"/>
  </w:num>
  <w:num w:numId="31" w16cid:durableId="211774588">
    <w:abstractNumId w:val="2"/>
  </w:num>
  <w:num w:numId="32" w16cid:durableId="1902985936">
    <w:abstractNumId w:val="31"/>
  </w:num>
  <w:num w:numId="33" w16cid:durableId="1783574278">
    <w:abstractNumId w:val="35"/>
  </w:num>
  <w:num w:numId="34" w16cid:durableId="1589850707">
    <w:abstractNumId w:val="27"/>
  </w:num>
  <w:num w:numId="35" w16cid:durableId="322049500">
    <w:abstractNumId w:val="22"/>
  </w:num>
  <w:num w:numId="36" w16cid:durableId="135811621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11789"/>
    <w:rsid w:val="00012E62"/>
    <w:rsid w:val="00022724"/>
    <w:rsid w:val="00023594"/>
    <w:rsid w:val="000238C0"/>
    <w:rsid w:val="000256AB"/>
    <w:rsid w:val="000357F9"/>
    <w:rsid w:val="00043847"/>
    <w:rsid w:val="000444C6"/>
    <w:rsid w:val="000501E2"/>
    <w:rsid w:val="000523D3"/>
    <w:rsid w:val="000563B8"/>
    <w:rsid w:val="00066E1F"/>
    <w:rsid w:val="000736B7"/>
    <w:rsid w:val="00075DC2"/>
    <w:rsid w:val="00076DB5"/>
    <w:rsid w:val="00077C85"/>
    <w:rsid w:val="00077DE1"/>
    <w:rsid w:val="0008572C"/>
    <w:rsid w:val="00085C80"/>
    <w:rsid w:val="000946A2"/>
    <w:rsid w:val="000A451B"/>
    <w:rsid w:val="000A5693"/>
    <w:rsid w:val="000B322B"/>
    <w:rsid w:val="000B68F4"/>
    <w:rsid w:val="000B6A3A"/>
    <w:rsid w:val="000B6F2D"/>
    <w:rsid w:val="000C06CF"/>
    <w:rsid w:val="000C6C11"/>
    <w:rsid w:val="000D1E63"/>
    <w:rsid w:val="000E1EF0"/>
    <w:rsid w:val="000E415F"/>
    <w:rsid w:val="000E7154"/>
    <w:rsid w:val="000F539E"/>
    <w:rsid w:val="000F76B3"/>
    <w:rsid w:val="001031AC"/>
    <w:rsid w:val="001034AA"/>
    <w:rsid w:val="001042CD"/>
    <w:rsid w:val="00107073"/>
    <w:rsid w:val="001175FB"/>
    <w:rsid w:val="00122C59"/>
    <w:rsid w:val="0012518F"/>
    <w:rsid w:val="00131194"/>
    <w:rsid w:val="00135423"/>
    <w:rsid w:val="00145474"/>
    <w:rsid w:val="00157A4E"/>
    <w:rsid w:val="0016091E"/>
    <w:rsid w:val="00161D27"/>
    <w:rsid w:val="0016302E"/>
    <w:rsid w:val="001643EE"/>
    <w:rsid w:val="00174C20"/>
    <w:rsid w:val="00176ABD"/>
    <w:rsid w:val="00176D1F"/>
    <w:rsid w:val="0017719C"/>
    <w:rsid w:val="0018008F"/>
    <w:rsid w:val="00182AEF"/>
    <w:rsid w:val="00182CD1"/>
    <w:rsid w:val="0018447E"/>
    <w:rsid w:val="00185AB3"/>
    <w:rsid w:val="001A1201"/>
    <w:rsid w:val="001A1697"/>
    <w:rsid w:val="001A2606"/>
    <w:rsid w:val="001A3505"/>
    <w:rsid w:val="001A43B9"/>
    <w:rsid w:val="001A552C"/>
    <w:rsid w:val="001A680C"/>
    <w:rsid w:val="001B1CB6"/>
    <w:rsid w:val="001B1FFC"/>
    <w:rsid w:val="001B3C9C"/>
    <w:rsid w:val="001B6A4F"/>
    <w:rsid w:val="001C0EA4"/>
    <w:rsid w:val="001C280E"/>
    <w:rsid w:val="001C6A7A"/>
    <w:rsid w:val="001C751F"/>
    <w:rsid w:val="001D0462"/>
    <w:rsid w:val="001E7CB0"/>
    <w:rsid w:val="001F3467"/>
    <w:rsid w:val="001F4ACC"/>
    <w:rsid w:val="001F7D31"/>
    <w:rsid w:val="00202E2D"/>
    <w:rsid w:val="002042BE"/>
    <w:rsid w:val="002110EA"/>
    <w:rsid w:val="00221D0E"/>
    <w:rsid w:val="00225AAB"/>
    <w:rsid w:val="0023186B"/>
    <w:rsid w:val="00235041"/>
    <w:rsid w:val="0023582D"/>
    <w:rsid w:val="00240135"/>
    <w:rsid w:val="002406D2"/>
    <w:rsid w:val="00247FD7"/>
    <w:rsid w:val="0025243E"/>
    <w:rsid w:val="00254462"/>
    <w:rsid w:val="00254AD7"/>
    <w:rsid w:val="00263936"/>
    <w:rsid w:val="00263CAB"/>
    <w:rsid w:val="0026570D"/>
    <w:rsid w:val="00265716"/>
    <w:rsid w:val="00265BFD"/>
    <w:rsid w:val="002706F7"/>
    <w:rsid w:val="002852E7"/>
    <w:rsid w:val="00286B89"/>
    <w:rsid w:val="00291194"/>
    <w:rsid w:val="00291AC5"/>
    <w:rsid w:val="00293DEF"/>
    <w:rsid w:val="00297EFD"/>
    <w:rsid w:val="002A3EF9"/>
    <w:rsid w:val="002A65AB"/>
    <w:rsid w:val="002A6C21"/>
    <w:rsid w:val="002B20F7"/>
    <w:rsid w:val="002B238D"/>
    <w:rsid w:val="002B591B"/>
    <w:rsid w:val="002C02F0"/>
    <w:rsid w:val="002C4B3A"/>
    <w:rsid w:val="002C74C2"/>
    <w:rsid w:val="002C78DB"/>
    <w:rsid w:val="002D2920"/>
    <w:rsid w:val="002E0B0D"/>
    <w:rsid w:val="002E149C"/>
    <w:rsid w:val="002E6D5A"/>
    <w:rsid w:val="002F3E98"/>
    <w:rsid w:val="003170BF"/>
    <w:rsid w:val="0032253D"/>
    <w:rsid w:val="00323DFD"/>
    <w:rsid w:val="003247BA"/>
    <w:rsid w:val="003330E4"/>
    <w:rsid w:val="0033310B"/>
    <w:rsid w:val="003400E7"/>
    <w:rsid w:val="003404F0"/>
    <w:rsid w:val="00342591"/>
    <w:rsid w:val="00344861"/>
    <w:rsid w:val="00344C2A"/>
    <w:rsid w:val="0034656B"/>
    <w:rsid w:val="003518BA"/>
    <w:rsid w:val="00351E0D"/>
    <w:rsid w:val="00353D7A"/>
    <w:rsid w:val="00354610"/>
    <w:rsid w:val="00356772"/>
    <w:rsid w:val="003619D2"/>
    <w:rsid w:val="00361A72"/>
    <w:rsid w:val="003621F3"/>
    <w:rsid w:val="003647D3"/>
    <w:rsid w:val="00365D4D"/>
    <w:rsid w:val="0037005C"/>
    <w:rsid w:val="003712AB"/>
    <w:rsid w:val="003735F2"/>
    <w:rsid w:val="003773D2"/>
    <w:rsid w:val="00381B0B"/>
    <w:rsid w:val="003862CC"/>
    <w:rsid w:val="00386331"/>
    <w:rsid w:val="00390A24"/>
    <w:rsid w:val="0039514F"/>
    <w:rsid w:val="003B52A3"/>
    <w:rsid w:val="003B79BC"/>
    <w:rsid w:val="003C01D6"/>
    <w:rsid w:val="003C347D"/>
    <w:rsid w:val="003C40BA"/>
    <w:rsid w:val="003C5A9E"/>
    <w:rsid w:val="003C743C"/>
    <w:rsid w:val="003D28AA"/>
    <w:rsid w:val="003D3287"/>
    <w:rsid w:val="003E0E73"/>
    <w:rsid w:val="003E260E"/>
    <w:rsid w:val="003E40ED"/>
    <w:rsid w:val="003E455F"/>
    <w:rsid w:val="003F35A3"/>
    <w:rsid w:val="003F3E2E"/>
    <w:rsid w:val="003F6EC3"/>
    <w:rsid w:val="003F7722"/>
    <w:rsid w:val="0040176A"/>
    <w:rsid w:val="00404D01"/>
    <w:rsid w:val="00404F88"/>
    <w:rsid w:val="00405017"/>
    <w:rsid w:val="00406F3E"/>
    <w:rsid w:val="00410A65"/>
    <w:rsid w:val="0041247B"/>
    <w:rsid w:val="00416B41"/>
    <w:rsid w:val="00417B77"/>
    <w:rsid w:val="0042343C"/>
    <w:rsid w:val="0042454A"/>
    <w:rsid w:val="004266C5"/>
    <w:rsid w:val="00431EB4"/>
    <w:rsid w:val="00433BCE"/>
    <w:rsid w:val="00435834"/>
    <w:rsid w:val="00436F16"/>
    <w:rsid w:val="00443366"/>
    <w:rsid w:val="004445A6"/>
    <w:rsid w:val="00450C7E"/>
    <w:rsid w:val="0046130C"/>
    <w:rsid w:val="004644DB"/>
    <w:rsid w:val="00467789"/>
    <w:rsid w:val="00470752"/>
    <w:rsid w:val="0047391C"/>
    <w:rsid w:val="004749AC"/>
    <w:rsid w:val="00480907"/>
    <w:rsid w:val="00481889"/>
    <w:rsid w:val="00481D70"/>
    <w:rsid w:val="00482522"/>
    <w:rsid w:val="0049360D"/>
    <w:rsid w:val="00493FD5"/>
    <w:rsid w:val="00495AC3"/>
    <w:rsid w:val="0049606B"/>
    <w:rsid w:val="00497E25"/>
    <w:rsid w:val="00497E6A"/>
    <w:rsid w:val="004A1FCC"/>
    <w:rsid w:val="004A38F6"/>
    <w:rsid w:val="004B2482"/>
    <w:rsid w:val="004B3403"/>
    <w:rsid w:val="004B72C3"/>
    <w:rsid w:val="004C21BA"/>
    <w:rsid w:val="004C62AD"/>
    <w:rsid w:val="004D3EF7"/>
    <w:rsid w:val="004E0737"/>
    <w:rsid w:val="004E2382"/>
    <w:rsid w:val="004F0AEE"/>
    <w:rsid w:val="004F1CEC"/>
    <w:rsid w:val="004F421E"/>
    <w:rsid w:val="004F7450"/>
    <w:rsid w:val="00503102"/>
    <w:rsid w:val="00512179"/>
    <w:rsid w:val="005215AF"/>
    <w:rsid w:val="00522B9C"/>
    <w:rsid w:val="0052447B"/>
    <w:rsid w:val="005307F8"/>
    <w:rsid w:val="00530FA5"/>
    <w:rsid w:val="005423C9"/>
    <w:rsid w:val="00547EB3"/>
    <w:rsid w:val="005546A7"/>
    <w:rsid w:val="00555786"/>
    <w:rsid w:val="005610D5"/>
    <w:rsid w:val="00562942"/>
    <w:rsid w:val="00563906"/>
    <w:rsid w:val="0056476D"/>
    <w:rsid w:val="00565274"/>
    <w:rsid w:val="0056589F"/>
    <w:rsid w:val="00574E04"/>
    <w:rsid w:val="00574E6D"/>
    <w:rsid w:val="00581E07"/>
    <w:rsid w:val="005862CE"/>
    <w:rsid w:val="00587384"/>
    <w:rsid w:val="00590DEB"/>
    <w:rsid w:val="0059259A"/>
    <w:rsid w:val="005947FA"/>
    <w:rsid w:val="005A3027"/>
    <w:rsid w:val="005B12F5"/>
    <w:rsid w:val="005B1382"/>
    <w:rsid w:val="005B35CE"/>
    <w:rsid w:val="005B52CC"/>
    <w:rsid w:val="005B5582"/>
    <w:rsid w:val="005C0A65"/>
    <w:rsid w:val="005C1C08"/>
    <w:rsid w:val="005C5FCD"/>
    <w:rsid w:val="005D0508"/>
    <w:rsid w:val="005D093C"/>
    <w:rsid w:val="005D13C5"/>
    <w:rsid w:val="005E1262"/>
    <w:rsid w:val="005E1BB0"/>
    <w:rsid w:val="005E45FA"/>
    <w:rsid w:val="005E5352"/>
    <w:rsid w:val="005E5737"/>
    <w:rsid w:val="005E75B0"/>
    <w:rsid w:val="005F510D"/>
    <w:rsid w:val="005F5FB8"/>
    <w:rsid w:val="006034B8"/>
    <w:rsid w:val="006045FE"/>
    <w:rsid w:val="00605196"/>
    <w:rsid w:val="0060680C"/>
    <w:rsid w:val="006073F7"/>
    <w:rsid w:val="00607F89"/>
    <w:rsid w:val="006149A9"/>
    <w:rsid w:val="00616F28"/>
    <w:rsid w:val="0062421D"/>
    <w:rsid w:val="0062610A"/>
    <w:rsid w:val="0062639D"/>
    <w:rsid w:val="00627A8E"/>
    <w:rsid w:val="006452D4"/>
    <w:rsid w:val="00646BF7"/>
    <w:rsid w:val="006513F5"/>
    <w:rsid w:val="00651F00"/>
    <w:rsid w:val="006540D7"/>
    <w:rsid w:val="006550DD"/>
    <w:rsid w:val="00661D39"/>
    <w:rsid w:val="00665F5D"/>
    <w:rsid w:val="0068102E"/>
    <w:rsid w:val="00696F52"/>
    <w:rsid w:val="006A1072"/>
    <w:rsid w:val="006A11C9"/>
    <w:rsid w:val="006A2D38"/>
    <w:rsid w:val="006A34AA"/>
    <w:rsid w:val="006A4C0E"/>
    <w:rsid w:val="006B758B"/>
    <w:rsid w:val="006C5B15"/>
    <w:rsid w:val="006D0C2D"/>
    <w:rsid w:val="006D3D32"/>
    <w:rsid w:val="006E17B3"/>
    <w:rsid w:val="006E2780"/>
    <w:rsid w:val="006E4C93"/>
    <w:rsid w:val="006E6790"/>
    <w:rsid w:val="006F0348"/>
    <w:rsid w:val="006F291F"/>
    <w:rsid w:val="006F4602"/>
    <w:rsid w:val="00700170"/>
    <w:rsid w:val="00705E7B"/>
    <w:rsid w:val="00706148"/>
    <w:rsid w:val="007104A1"/>
    <w:rsid w:val="00711D6D"/>
    <w:rsid w:val="00715AB6"/>
    <w:rsid w:val="007223A6"/>
    <w:rsid w:val="00726BA5"/>
    <w:rsid w:val="00734479"/>
    <w:rsid w:val="00735643"/>
    <w:rsid w:val="00737460"/>
    <w:rsid w:val="007403E5"/>
    <w:rsid w:val="00743774"/>
    <w:rsid w:val="0074642B"/>
    <w:rsid w:val="00754170"/>
    <w:rsid w:val="007633F5"/>
    <w:rsid w:val="0076410B"/>
    <w:rsid w:val="007713E0"/>
    <w:rsid w:val="00773436"/>
    <w:rsid w:val="007736BF"/>
    <w:rsid w:val="007739CF"/>
    <w:rsid w:val="00775938"/>
    <w:rsid w:val="007810F0"/>
    <w:rsid w:val="00781DEB"/>
    <w:rsid w:val="007821EE"/>
    <w:rsid w:val="00794793"/>
    <w:rsid w:val="00795CB3"/>
    <w:rsid w:val="00796F31"/>
    <w:rsid w:val="007971FB"/>
    <w:rsid w:val="007A06A3"/>
    <w:rsid w:val="007A1A4A"/>
    <w:rsid w:val="007A3998"/>
    <w:rsid w:val="007A54BA"/>
    <w:rsid w:val="007A5F1A"/>
    <w:rsid w:val="007A6D3A"/>
    <w:rsid w:val="007B0746"/>
    <w:rsid w:val="007B1146"/>
    <w:rsid w:val="007C05E4"/>
    <w:rsid w:val="007C1796"/>
    <w:rsid w:val="007C18C2"/>
    <w:rsid w:val="007D29EF"/>
    <w:rsid w:val="007D5D3C"/>
    <w:rsid w:val="007D6BD1"/>
    <w:rsid w:val="007E6C34"/>
    <w:rsid w:val="007E6C3C"/>
    <w:rsid w:val="007F1398"/>
    <w:rsid w:val="007F1AAD"/>
    <w:rsid w:val="007F6A33"/>
    <w:rsid w:val="008017AD"/>
    <w:rsid w:val="00805933"/>
    <w:rsid w:val="00815062"/>
    <w:rsid w:val="00815732"/>
    <w:rsid w:val="00816963"/>
    <w:rsid w:val="00817093"/>
    <w:rsid w:val="00823B3B"/>
    <w:rsid w:val="00832270"/>
    <w:rsid w:val="008402EC"/>
    <w:rsid w:val="00841524"/>
    <w:rsid w:val="0084337A"/>
    <w:rsid w:val="0084461D"/>
    <w:rsid w:val="008454F2"/>
    <w:rsid w:val="00847053"/>
    <w:rsid w:val="00851C67"/>
    <w:rsid w:val="00855857"/>
    <w:rsid w:val="00860FB8"/>
    <w:rsid w:val="00861A5A"/>
    <w:rsid w:val="00862054"/>
    <w:rsid w:val="00863FDF"/>
    <w:rsid w:val="0086672F"/>
    <w:rsid w:val="0086702A"/>
    <w:rsid w:val="00872F41"/>
    <w:rsid w:val="0087372B"/>
    <w:rsid w:val="00884D40"/>
    <w:rsid w:val="008928F0"/>
    <w:rsid w:val="00896340"/>
    <w:rsid w:val="008A0B39"/>
    <w:rsid w:val="008A1795"/>
    <w:rsid w:val="008A4396"/>
    <w:rsid w:val="008A74DA"/>
    <w:rsid w:val="008A7EDC"/>
    <w:rsid w:val="008B1581"/>
    <w:rsid w:val="008B4D15"/>
    <w:rsid w:val="008B5080"/>
    <w:rsid w:val="008B6F9F"/>
    <w:rsid w:val="008C26C6"/>
    <w:rsid w:val="008C665D"/>
    <w:rsid w:val="008C6919"/>
    <w:rsid w:val="008D55B4"/>
    <w:rsid w:val="008D6717"/>
    <w:rsid w:val="008E1728"/>
    <w:rsid w:val="008E7221"/>
    <w:rsid w:val="008F0241"/>
    <w:rsid w:val="008F2C8A"/>
    <w:rsid w:val="008F3548"/>
    <w:rsid w:val="00901A21"/>
    <w:rsid w:val="009047A7"/>
    <w:rsid w:val="00911F4C"/>
    <w:rsid w:val="00914D73"/>
    <w:rsid w:val="0091671E"/>
    <w:rsid w:val="00923033"/>
    <w:rsid w:val="009334D3"/>
    <w:rsid w:val="00934197"/>
    <w:rsid w:val="00942CE0"/>
    <w:rsid w:val="009432DB"/>
    <w:rsid w:val="00945E9F"/>
    <w:rsid w:val="00951113"/>
    <w:rsid w:val="00953FED"/>
    <w:rsid w:val="00956DFB"/>
    <w:rsid w:val="0096220D"/>
    <w:rsid w:val="00964B2C"/>
    <w:rsid w:val="00966609"/>
    <w:rsid w:val="009674D7"/>
    <w:rsid w:val="00974B64"/>
    <w:rsid w:val="009757DB"/>
    <w:rsid w:val="00976591"/>
    <w:rsid w:val="00981330"/>
    <w:rsid w:val="00982D83"/>
    <w:rsid w:val="0098301D"/>
    <w:rsid w:val="00983064"/>
    <w:rsid w:val="00985BB6"/>
    <w:rsid w:val="00985DBB"/>
    <w:rsid w:val="00986EFF"/>
    <w:rsid w:val="00990C90"/>
    <w:rsid w:val="00993C38"/>
    <w:rsid w:val="0099431E"/>
    <w:rsid w:val="00997765"/>
    <w:rsid w:val="009A2AAD"/>
    <w:rsid w:val="009A3C37"/>
    <w:rsid w:val="009A6426"/>
    <w:rsid w:val="009B212E"/>
    <w:rsid w:val="009B69EA"/>
    <w:rsid w:val="009B70F8"/>
    <w:rsid w:val="009C357D"/>
    <w:rsid w:val="009C5684"/>
    <w:rsid w:val="009C61BD"/>
    <w:rsid w:val="009C6AE2"/>
    <w:rsid w:val="009C6B1B"/>
    <w:rsid w:val="009C7C70"/>
    <w:rsid w:val="009D7685"/>
    <w:rsid w:val="009E0EA2"/>
    <w:rsid w:val="009E3344"/>
    <w:rsid w:val="009E68C5"/>
    <w:rsid w:val="009F0771"/>
    <w:rsid w:val="009F4F96"/>
    <w:rsid w:val="009F5749"/>
    <w:rsid w:val="00A00292"/>
    <w:rsid w:val="00A01DC1"/>
    <w:rsid w:val="00A0309A"/>
    <w:rsid w:val="00A05811"/>
    <w:rsid w:val="00A15437"/>
    <w:rsid w:val="00A16AEF"/>
    <w:rsid w:val="00A17D9B"/>
    <w:rsid w:val="00A20182"/>
    <w:rsid w:val="00A208C1"/>
    <w:rsid w:val="00A21CD3"/>
    <w:rsid w:val="00A22505"/>
    <w:rsid w:val="00A24FCD"/>
    <w:rsid w:val="00A42842"/>
    <w:rsid w:val="00A46E18"/>
    <w:rsid w:val="00A47090"/>
    <w:rsid w:val="00A516AE"/>
    <w:rsid w:val="00A52A10"/>
    <w:rsid w:val="00A6138F"/>
    <w:rsid w:val="00A62BAC"/>
    <w:rsid w:val="00A6339D"/>
    <w:rsid w:val="00A657E5"/>
    <w:rsid w:val="00A73F53"/>
    <w:rsid w:val="00A76442"/>
    <w:rsid w:val="00A771A6"/>
    <w:rsid w:val="00A773E0"/>
    <w:rsid w:val="00A8059F"/>
    <w:rsid w:val="00A813B6"/>
    <w:rsid w:val="00A838A5"/>
    <w:rsid w:val="00A85039"/>
    <w:rsid w:val="00A8713F"/>
    <w:rsid w:val="00A93678"/>
    <w:rsid w:val="00A940D6"/>
    <w:rsid w:val="00A94ECC"/>
    <w:rsid w:val="00AA2EE4"/>
    <w:rsid w:val="00AA4506"/>
    <w:rsid w:val="00AA4CAC"/>
    <w:rsid w:val="00AA68B3"/>
    <w:rsid w:val="00AA6F71"/>
    <w:rsid w:val="00AB12E8"/>
    <w:rsid w:val="00AB4882"/>
    <w:rsid w:val="00AB7045"/>
    <w:rsid w:val="00AC43E4"/>
    <w:rsid w:val="00AC5441"/>
    <w:rsid w:val="00AC7BF9"/>
    <w:rsid w:val="00AD4672"/>
    <w:rsid w:val="00AE0555"/>
    <w:rsid w:val="00AE3A8F"/>
    <w:rsid w:val="00AF0F95"/>
    <w:rsid w:val="00AF1A8E"/>
    <w:rsid w:val="00AF3A12"/>
    <w:rsid w:val="00B01570"/>
    <w:rsid w:val="00B017AE"/>
    <w:rsid w:val="00B145D6"/>
    <w:rsid w:val="00B1525A"/>
    <w:rsid w:val="00B15308"/>
    <w:rsid w:val="00B15B6B"/>
    <w:rsid w:val="00B165BF"/>
    <w:rsid w:val="00B166F5"/>
    <w:rsid w:val="00B22FEB"/>
    <w:rsid w:val="00B25AAB"/>
    <w:rsid w:val="00B26765"/>
    <w:rsid w:val="00B26BA2"/>
    <w:rsid w:val="00B326AA"/>
    <w:rsid w:val="00B34EF3"/>
    <w:rsid w:val="00B35662"/>
    <w:rsid w:val="00B404C9"/>
    <w:rsid w:val="00B4267E"/>
    <w:rsid w:val="00B42E8C"/>
    <w:rsid w:val="00B431BC"/>
    <w:rsid w:val="00B432AF"/>
    <w:rsid w:val="00B53D7D"/>
    <w:rsid w:val="00B57058"/>
    <w:rsid w:val="00B61FD0"/>
    <w:rsid w:val="00B65A3B"/>
    <w:rsid w:val="00B71B3E"/>
    <w:rsid w:val="00B744BC"/>
    <w:rsid w:val="00B75011"/>
    <w:rsid w:val="00B91DE5"/>
    <w:rsid w:val="00B92055"/>
    <w:rsid w:val="00B92893"/>
    <w:rsid w:val="00B95587"/>
    <w:rsid w:val="00B9603B"/>
    <w:rsid w:val="00BA21CD"/>
    <w:rsid w:val="00BA289F"/>
    <w:rsid w:val="00BA2B63"/>
    <w:rsid w:val="00BB14B2"/>
    <w:rsid w:val="00BB42FC"/>
    <w:rsid w:val="00BB6385"/>
    <w:rsid w:val="00BB6649"/>
    <w:rsid w:val="00BC09BA"/>
    <w:rsid w:val="00BD19E8"/>
    <w:rsid w:val="00BD292D"/>
    <w:rsid w:val="00BD61B3"/>
    <w:rsid w:val="00BE3268"/>
    <w:rsid w:val="00BE550C"/>
    <w:rsid w:val="00BE730F"/>
    <w:rsid w:val="00BF7B7C"/>
    <w:rsid w:val="00C07851"/>
    <w:rsid w:val="00C23AFF"/>
    <w:rsid w:val="00C25C8A"/>
    <w:rsid w:val="00C267C6"/>
    <w:rsid w:val="00C3438E"/>
    <w:rsid w:val="00C358CD"/>
    <w:rsid w:val="00C445DF"/>
    <w:rsid w:val="00C44D85"/>
    <w:rsid w:val="00C45B0D"/>
    <w:rsid w:val="00C46BB6"/>
    <w:rsid w:val="00C5275A"/>
    <w:rsid w:val="00C552D4"/>
    <w:rsid w:val="00C66818"/>
    <w:rsid w:val="00C73434"/>
    <w:rsid w:val="00C74718"/>
    <w:rsid w:val="00C75761"/>
    <w:rsid w:val="00C808E9"/>
    <w:rsid w:val="00C811C0"/>
    <w:rsid w:val="00C841AC"/>
    <w:rsid w:val="00C93D72"/>
    <w:rsid w:val="00C968E7"/>
    <w:rsid w:val="00CA0592"/>
    <w:rsid w:val="00CB1E7A"/>
    <w:rsid w:val="00CB683A"/>
    <w:rsid w:val="00CC3890"/>
    <w:rsid w:val="00CC7305"/>
    <w:rsid w:val="00CD367E"/>
    <w:rsid w:val="00CD50D1"/>
    <w:rsid w:val="00CE6952"/>
    <w:rsid w:val="00CF1B04"/>
    <w:rsid w:val="00CF3C30"/>
    <w:rsid w:val="00CF7ECD"/>
    <w:rsid w:val="00D0107E"/>
    <w:rsid w:val="00D030C8"/>
    <w:rsid w:val="00D04074"/>
    <w:rsid w:val="00D04C4F"/>
    <w:rsid w:val="00D056A8"/>
    <w:rsid w:val="00D07326"/>
    <w:rsid w:val="00D130FB"/>
    <w:rsid w:val="00D1553F"/>
    <w:rsid w:val="00D233CB"/>
    <w:rsid w:val="00D24A6D"/>
    <w:rsid w:val="00D27B17"/>
    <w:rsid w:val="00D324BD"/>
    <w:rsid w:val="00D37156"/>
    <w:rsid w:val="00D405DD"/>
    <w:rsid w:val="00D40A67"/>
    <w:rsid w:val="00D413A7"/>
    <w:rsid w:val="00D442B8"/>
    <w:rsid w:val="00D462A2"/>
    <w:rsid w:val="00D53C32"/>
    <w:rsid w:val="00D62E7A"/>
    <w:rsid w:val="00D6700E"/>
    <w:rsid w:val="00D72635"/>
    <w:rsid w:val="00D80E26"/>
    <w:rsid w:val="00D8251F"/>
    <w:rsid w:val="00D85EF8"/>
    <w:rsid w:val="00D92B03"/>
    <w:rsid w:val="00D92E71"/>
    <w:rsid w:val="00D97338"/>
    <w:rsid w:val="00DA35E2"/>
    <w:rsid w:val="00DA4C62"/>
    <w:rsid w:val="00DB33A4"/>
    <w:rsid w:val="00DB5FF4"/>
    <w:rsid w:val="00DD2202"/>
    <w:rsid w:val="00DD4EDF"/>
    <w:rsid w:val="00DD71A4"/>
    <w:rsid w:val="00DE0F74"/>
    <w:rsid w:val="00DE45C2"/>
    <w:rsid w:val="00DE54F4"/>
    <w:rsid w:val="00DE6026"/>
    <w:rsid w:val="00DF01CA"/>
    <w:rsid w:val="00DF25E3"/>
    <w:rsid w:val="00DF788B"/>
    <w:rsid w:val="00E02457"/>
    <w:rsid w:val="00E05EAE"/>
    <w:rsid w:val="00E14E7C"/>
    <w:rsid w:val="00E15CD8"/>
    <w:rsid w:val="00E21B37"/>
    <w:rsid w:val="00E23F48"/>
    <w:rsid w:val="00E26696"/>
    <w:rsid w:val="00E27F2E"/>
    <w:rsid w:val="00E301BE"/>
    <w:rsid w:val="00E31435"/>
    <w:rsid w:val="00E34B7F"/>
    <w:rsid w:val="00E360BC"/>
    <w:rsid w:val="00E409DD"/>
    <w:rsid w:val="00E50389"/>
    <w:rsid w:val="00E555EC"/>
    <w:rsid w:val="00E57168"/>
    <w:rsid w:val="00E62BFB"/>
    <w:rsid w:val="00E63E8F"/>
    <w:rsid w:val="00E64A68"/>
    <w:rsid w:val="00E6767E"/>
    <w:rsid w:val="00E7573D"/>
    <w:rsid w:val="00E762B6"/>
    <w:rsid w:val="00E773AC"/>
    <w:rsid w:val="00E80084"/>
    <w:rsid w:val="00E90697"/>
    <w:rsid w:val="00E90B16"/>
    <w:rsid w:val="00EA06AF"/>
    <w:rsid w:val="00EA4334"/>
    <w:rsid w:val="00EA6F7C"/>
    <w:rsid w:val="00EB3F71"/>
    <w:rsid w:val="00EC652D"/>
    <w:rsid w:val="00EC6945"/>
    <w:rsid w:val="00ED1AD8"/>
    <w:rsid w:val="00ED1C1C"/>
    <w:rsid w:val="00ED2341"/>
    <w:rsid w:val="00ED7CBE"/>
    <w:rsid w:val="00ED7D0C"/>
    <w:rsid w:val="00EE1B9F"/>
    <w:rsid w:val="00EE217A"/>
    <w:rsid w:val="00EE3649"/>
    <w:rsid w:val="00EE6C51"/>
    <w:rsid w:val="00EE777D"/>
    <w:rsid w:val="00EF40AB"/>
    <w:rsid w:val="00EF5FEC"/>
    <w:rsid w:val="00EF6472"/>
    <w:rsid w:val="00F05C80"/>
    <w:rsid w:val="00F0681A"/>
    <w:rsid w:val="00F06DE7"/>
    <w:rsid w:val="00F0732D"/>
    <w:rsid w:val="00F10B4C"/>
    <w:rsid w:val="00F12645"/>
    <w:rsid w:val="00F126D4"/>
    <w:rsid w:val="00F12FFD"/>
    <w:rsid w:val="00F13D0B"/>
    <w:rsid w:val="00F157AF"/>
    <w:rsid w:val="00F15A05"/>
    <w:rsid w:val="00F27F14"/>
    <w:rsid w:val="00F30477"/>
    <w:rsid w:val="00F3176D"/>
    <w:rsid w:val="00F3273C"/>
    <w:rsid w:val="00F366BF"/>
    <w:rsid w:val="00F407AB"/>
    <w:rsid w:val="00F437A3"/>
    <w:rsid w:val="00F45484"/>
    <w:rsid w:val="00F478A0"/>
    <w:rsid w:val="00F50538"/>
    <w:rsid w:val="00F53E56"/>
    <w:rsid w:val="00F54A18"/>
    <w:rsid w:val="00F56551"/>
    <w:rsid w:val="00F56833"/>
    <w:rsid w:val="00F6472A"/>
    <w:rsid w:val="00F75AC0"/>
    <w:rsid w:val="00F75D7E"/>
    <w:rsid w:val="00F80FC7"/>
    <w:rsid w:val="00F844E3"/>
    <w:rsid w:val="00F84D01"/>
    <w:rsid w:val="00F87C61"/>
    <w:rsid w:val="00F9137F"/>
    <w:rsid w:val="00F93CE0"/>
    <w:rsid w:val="00FA56C9"/>
    <w:rsid w:val="00FB6487"/>
    <w:rsid w:val="00FB6B87"/>
    <w:rsid w:val="00FC190D"/>
    <w:rsid w:val="00FC2BEA"/>
    <w:rsid w:val="00FC7034"/>
    <w:rsid w:val="00FC7146"/>
    <w:rsid w:val="00FD568E"/>
    <w:rsid w:val="00FD6235"/>
    <w:rsid w:val="00FD7DD0"/>
    <w:rsid w:val="00FE2FE4"/>
    <w:rsid w:val="00FE4FDA"/>
    <w:rsid w:val="00FE5746"/>
    <w:rsid w:val="00FE6447"/>
    <w:rsid w:val="00FE66FB"/>
    <w:rsid w:val="00FE7CE0"/>
    <w:rsid w:val="00FF402E"/>
    <w:rsid w:val="23B41C91"/>
    <w:rsid w:val="4EE768FD"/>
    <w:rsid w:val="726947DB"/>
    <w:rsid w:val="7507EA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8C1"/>
    <w:pPr>
      <w:outlineLvl w:val="0"/>
    </w:pPr>
    <w:rPr>
      <w:rFonts w:ascii="Arial" w:hAnsi="Arial" w:cs="Arial"/>
      <w:b/>
      <w:bCs/>
    </w:rPr>
  </w:style>
  <w:style w:type="paragraph" w:styleId="Heading2">
    <w:name w:val="heading 2"/>
    <w:basedOn w:val="ListParagraph"/>
    <w:next w:val="Normal"/>
    <w:link w:val="Heading2Char"/>
    <w:uiPriority w:val="9"/>
    <w:unhideWhenUsed/>
    <w:qFormat/>
    <w:rsid w:val="004644DB"/>
    <w:pPr>
      <w:numPr>
        <w:ilvl w:val="1"/>
        <w:numId w:val="3"/>
      </w:numPr>
      <w:outlineLvl w:val="1"/>
    </w:pPr>
    <w:rPr>
      <w:rFonts w:ascii="Arial" w:hAnsi="Arial" w:cs="Arial"/>
      <w:b/>
      <w:bCs/>
    </w:rPr>
  </w:style>
  <w:style w:type="paragraph" w:styleId="Heading4">
    <w:name w:val="heading 4"/>
    <w:basedOn w:val="Normal"/>
    <w:next w:val="Normal"/>
    <w:link w:val="Heading4Char"/>
    <w:uiPriority w:val="9"/>
    <w:semiHidden/>
    <w:unhideWhenUsed/>
    <w:qFormat/>
    <w:rsid w:val="003448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4Char">
    <w:name w:val="Heading 4 Char"/>
    <w:basedOn w:val="DefaultParagraphFont"/>
    <w:link w:val="Heading4"/>
    <w:uiPriority w:val="9"/>
    <w:semiHidden/>
    <w:rsid w:val="00344861"/>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A208C1"/>
    <w:rPr>
      <w:rFonts w:ascii="Arial" w:hAnsi="Arial" w:cs="Arial"/>
      <w:b/>
      <w:bCs/>
    </w:rPr>
  </w:style>
  <w:style w:type="paragraph" w:styleId="TOCHeading">
    <w:name w:val="TOC Heading"/>
    <w:basedOn w:val="Heading1"/>
    <w:next w:val="Normal"/>
    <w:uiPriority w:val="39"/>
    <w:unhideWhenUsed/>
    <w:qFormat/>
    <w:rsid w:val="00A20182"/>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A20182"/>
    <w:pPr>
      <w:spacing w:before="360" w:after="0"/>
      <w:ind w:left="0"/>
    </w:pPr>
    <w:rPr>
      <w:rFonts w:asciiTheme="majorHAnsi" w:hAnsiTheme="majorHAnsi"/>
      <w:b/>
      <w:bCs/>
      <w:caps/>
      <w:sz w:val="24"/>
      <w:szCs w:val="24"/>
    </w:rPr>
  </w:style>
  <w:style w:type="character" w:styleId="Hyperlink">
    <w:name w:val="Hyperlink"/>
    <w:basedOn w:val="DefaultParagraphFont"/>
    <w:uiPriority w:val="99"/>
    <w:unhideWhenUsed/>
    <w:rsid w:val="00A20182"/>
    <w:rPr>
      <w:color w:val="0000FF" w:themeColor="hyperlink"/>
      <w:u w:val="single"/>
    </w:rPr>
  </w:style>
  <w:style w:type="character" w:customStyle="1" w:styleId="Heading2Char">
    <w:name w:val="Heading 2 Char"/>
    <w:basedOn w:val="DefaultParagraphFont"/>
    <w:link w:val="Heading2"/>
    <w:uiPriority w:val="9"/>
    <w:rsid w:val="004644DB"/>
    <w:rPr>
      <w:rFonts w:ascii="Arial" w:hAnsi="Arial" w:cs="Arial"/>
      <w:b/>
      <w:bCs/>
    </w:rPr>
  </w:style>
  <w:style w:type="paragraph" w:styleId="TOC2">
    <w:name w:val="toc 2"/>
    <w:basedOn w:val="Normal"/>
    <w:next w:val="Normal"/>
    <w:autoRedefine/>
    <w:uiPriority w:val="39"/>
    <w:unhideWhenUsed/>
    <w:rsid w:val="003712AB"/>
    <w:pPr>
      <w:spacing w:before="240" w:after="0"/>
      <w:ind w:left="0"/>
    </w:pPr>
    <w:rPr>
      <w:rFonts w:cstheme="minorHAnsi"/>
      <w:b/>
      <w:bCs/>
      <w:sz w:val="20"/>
      <w:szCs w:val="20"/>
    </w:rPr>
  </w:style>
  <w:style w:type="character" w:styleId="UnresolvedMention">
    <w:name w:val="Unresolved Mention"/>
    <w:basedOn w:val="DefaultParagraphFont"/>
    <w:uiPriority w:val="99"/>
    <w:semiHidden/>
    <w:unhideWhenUsed/>
    <w:rsid w:val="00E23F48"/>
    <w:rPr>
      <w:color w:val="605E5C"/>
      <w:shd w:val="clear" w:color="auto" w:fill="E1DFDD"/>
    </w:rPr>
  </w:style>
  <w:style w:type="paragraph" w:styleId="Revision">
    <w:name w:val="Revision"/>
    <w:hidden/>
    <w:uiPriority w:val="99"/>
    <w:semiHidden/>
    <w:rsid w:val="0062639D"/>
    <w:pPr>
      <w:spacing w:after="0" w:line="240" w:lineRule="auto"/>
      <w:ind w:left="0"/>
    </w:pPr>
  </w:style>
  <w:style w:type="character" w:styleId="CommentReference">
    <w:name w:val="annotation reference"/>
    <w:basedOn w:val="DefaultParagraphFont"/>
    <w:uiPriority w:val="99"/>
    <w:semiHidden/>
    <w:unhideWhenUsed/>
    <w:rsid w:val="00563906"/>
    <w:rPr>
      <w:sz w:val="16"/>
      <w:szCs w:val="16"/>
    </w:rPr>
  </w:style>
  <w:style w:type="paragraph" w:styleId="CommentText">
    <w:name w:val="annotation text"/>
    <w:basedOn w:val="Normal"/>
    <w:link w:val="CommentTextChar"/>
    <w:uiPriority w:val="99"/>
    <w:unhideWhenUsed/>
    <w:rsid w:val="00563906"/>
    <w:pPr>
      <w:spacing w:line="240" w:lineRule="auto"/>
    </w:pPr>
    <w:rPr>
      <w:sz w:val="20"/>
      <w:szCs w:val="20"/>
    </w:rPr>
  </w:style>
  <w:style w:type="character" w:customStyle="1" w:styleId="CommentTextChar">
    <w:name w:val="Comment Text Char"/>
    <w:basedOn w:val="DefaultParagraphFont"/>
    <w:link w:val="CommentText"/>
    <w:uiPriority w:val="99"/>
    <w:rsid w:val="00563906"/>
    <w:rPr>
      <w:sz w:val="20"/>
      <w:szCs w:val="20"/>
    </w:rPr>
  </w:style>
  <w:style w:type="paragraph" w:styleId="CommentSubject">
    <w:name w:val="annotation subject"/>
    <w:basedOn w:val="CommentText"/>
    <w:next w:val="CommentText"/>
    <w:link w:val="CommentSubjectChar"/>
    <w:uiPriority w:val="99"/>
    <w:semiHidden/>
    <w:unhideWhenUsed/>
    <w:rsid w:val="00563906"/>
    <w:rPr>
      <w:b/>
      <w:bCs/>
    </w:rPr>
  </w:style>
  <w:style w:type="character" w:customStyle="1" w:styleId="CommentSubjectChar">
    <w:name w:val="Comment Subject Char"/>
    <w:basedOn w:val="CommentTextChar"/>
    <w:link w:val="CommentSubject"/>
    <w:uiPriority w:val="99"/>
    <w:semiHidden/>
    <w:rsid w:val="00563906"/>
    <w:rPr>
      <w:b/>
      <w:bCs/>
      <w:sz w:val="20"/>
      <w:szCs w:val="20"/>
    </w:rPr>
  </w:style>
  <w:style w:type="paragraph" w:styleId="TOC3">
    <w:name w:val="toc 3"/>
    <w:basedOn w:val="Normal"/>
    <w:next w:val="Normal"/>
    <w:autoRedefine/>
    <w:uiPriority w:val="39"/>
    <w:unhideWhenUsed/>
    <w:rsid w:val="007821EE"/>
    <w:pPr>
      <w:spacing w:after="0"/>
      <w:ind w:left="220"/>
    </w:pPr>
    <w:rPr>
      <w:rFonts w:cstheme="minorHAnsi"/>
      <w:sz w:val="20"/>
      <w:szCs w:val="20"/>
    </w:rPr>
  </w:style>
  <w:style w:type="paragraph" w:styleId="TOC4">
    <w:name w:val="toc 4"/>
    <w:basedOn w:val="Normal"/>
    <w:next w:val="Normal"/>
    <w:autoRedefine/>
    <w:uiPriority w:val="39"/>
    <w:unhideWhenUsed/>
    <w:rsid w:val="007821EE"/>
    <w:pPr>
      <w:spacing w:after="0"/>
      <w:ind w:left="440"/>
    </w:pPr>
    <w:rPr>
      <w:rFonts w:cstheme="minorHAnsi"/>
      <w:sz w:val="20"/>
      <w:szCs w:val="20"/>
    </w:rPr>
  </w:style>
  <w:style w:type="paragraph" w:styleId="TOC5">
    <w:name w:val="toc 5"/>
    <w:basedOn w:val="Normal"/>
    <w:next w:val="Normal"/>
    <w:autoRedefine/>
    <w:uiPriority w:val="39"/>
    <w:unhideWhenUsed/>
    <w:rsid w:val="007821EE"/>
    <w:pPr>
      <w:spacing w:after="0"/>
      <w:ind w:left="660"/>
    </w:pPr>
    <w:rPr>
      <w:rFonts w:cstheme="minorHAnsi"/>
      <w:sz w:val="20"/>
      <w:szCs w:val="20"/>
    </w:rPr>
  </w:style>
  <w:style w:type="paragraph" w:styleId="TOC6">
    <w:name w:val="toc 6"/>
    <w:basedOn w:val="Normal"/>
    <w:next w:val="Normal"/>
    <w:autoRedefine/>
    <w:uiPriority w:val="39"/>
    <w:unhideWhenUsed/>
    <w:rsid w:val="007821EE"/>
    <w:pPr>
      <w:spacing w:after="0"/>
      <w:ind w:left="880"/>
    </w:pPr>
    <w:rPr>
      <w:rFonts w:cstheme="minorHAnsi"/>
      <w:sz w:val="20"/>
      <w:szCs w:val="20"/>
    </w:rPr>
  </w:style>
  <w:style w:type="paragraph" w:styleId="TOC7">
    <w:name w:val="toc 7"/>
    <w:basedOn w:val="Normal"/>
    <w:next w:val="Normal"/>
    <w:autoRedefine/>
    <w:uiPriority w:val="39"/>
    <w:unhideWhenUsed/>
    <w:rsid w:val="007821EE"/>
    <w:pPr>
      <w:spacing w:after="0"/>
      <w:ind w:left="1100"/>
    </w:pPr>
    <w:rPr>
      <w:rFonts w:cstheme="minorHAnsi"/>
      <w:sz w:val="20"/>
      <w:szCs w:val="20"/>
    </w:rPr>
  </w:style>
  <w:style w:type="paragraph" w:styleId="TOC8">
    <w:name w:val="toc 8"/>
    <w:basedOn w:val="Normal"/>
    <w:next w:val="Normal"/>
    <w:autoRedefine/>
    <w:uiPriority w:val="39"/>
    <w:unhideWhenUsed/>
    <w:rsid w:val="007821EE"/>
    <w:pPr>
      <w:spacing w:after="0"/>
      <w:ind w:left="1320"/>
    </w:pPr>
    <w:rPr>
      <w:rFonts w:cstheme="minorHAnsi"/>
      <w:sz w:val="20"/>
      <w:szCs w:val="20"/>
    </w:rPr>
  </w:style>
  <w:style w:type="paragraph" w:styleId="TOC9">
    <w:name w:val="toc 9"/>
    <w:basedOn w:val="Normal"/>
    <w:next w:val="Normal"/>
    <w:autoRedefine/>
    <w:uiPriority w:val="39"/>
    <w:unhideWhenUsed/>
    <w:rsid w:val="007821EE"/>
    <w:pPr>
      <w:spacing w:after="0"/>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sc.gov.uk/section/advice-guidance/all-topics?allTopics=true&amp;topics=passwords&amp;sort=date%2Bdes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43f51e9b6c07f6ee37d3a0a05900845d">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69b08d56a26006ae89fb49fcb9673dfa"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AF521-BD67-402E-85FD-0B9096D81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BE0530-24FA-4119-A27A-8CD97FE39FD8}">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E8223B57-690E-430D-BE7B-05AC6C70AC47}">
  <ds:schemaRefs>
    <ds:schemaRef ds:uri="http://schemas.microsoft.com/sharepoint/v3/contenttype/forms"/>
  </ds:schemaRefs>
</ds:datastoreItem>
</file>

<file path=customXml/itemProps4.xml><?xml version="1.0" encoding="utf-8"?>
<ds:datastoreItem xmlns:ds="http://schemas.openxmlformats.org/officeDocument/2006/customXml" ds:itemID="{3CCDB808-240A-6140-B401-1AC0D749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5494</Words>
  <Characters>31320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Haughley Parish Clerk</cp:lastModifiedBy>
  <cp:revision>2</cp:revision>
  <cp:lastPrinted>2025-09-09T11:34:00Z</cp:lastPrinted>
  <dcterms:created xsi:type="dcterms:W3CDTF">2026-09-25T10:59:00Z</dcterms:created>
  <dcterms:modified xsi:type="dcterms:W3CDTF">2026-09-25T10:59:00Z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137067</vt:i4>
  </property>
</Properties>
</file>